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AC4D25">
      <w:pPr>
        <w:spacing w:line="440" w:lineRule="exact"/>
        <w:jc w:val="left"/>
        <w:rPr>
          <w:rFonts w:ascii="仿宋" w:hAnsi="仿宋" w:eastAsia="仿宋" w:cs="仿宋"/>
          <w:sz w:val="24"/>
        </w:rPr>
      </w:pPr>
      <w:bookmarkStart w:id="0" w:name="_GoBack"/>
      <w:bookmarkEnd w:id="0"/>
    </w:p>
    <w:p w14:paraId="5C27D3DC">
      <w:pPr>
        <w:spacing w:line="440" w:lineRule="exact"/>
        <w:jc w:val="left"/>
        <w:rPr>
          <w:rFonts w:ascii="仿宋" w:hAnsi="仿宋" w:eastAsia="仿宋" w:cs="仿宋"/>
          <w:sz w:val="24"/>
        </w:rPr>
      </w:pPr>
    </w:p>
    <w:p w14:paraId="2CBDD34A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 w14:paraId="522B609F">
      <w:pPr>
        <w:spacing w:line="60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</w:t>
      </w:r>
    </w:p>
    <w:p w14:paraId="495B5888">
      <w:pPr>
        <w:spacing w:line="600" w:lineRule="exact"/>
        <w:ind w:firstLine="633" w:firstLineChars="198"/>
        <w:rPr>
          <w:color w:val="000000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本人申报的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eastAsia" w:ascii="Calibri" w:hAnsi="Calibri" w:eastAsia="宋体" w:cs="Times New Roman"/>
          <w:sz w:val="32"/>
          <w:szCs w:val="32"/>
        </w:rPr>
        <w:t>研究成果参加浦东新区组织的</w:t>
      </w:r>
      <w:r>
        <w:rPr>
          <w:rFonts w:ascii="Calibri" w:hAnsi="Calibri" w:eastAsia="宋体" w:cs="Times New Roman"/>
          <w:sz w:val="32"/>
          <w:szCs w:val="32"/>
        </w:rPr>
        <w:t>202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5</w:t>
      </w:r>
      <w:r>
        <w:rPr>
          <w:rFonts w:hint="eastAsia" w:ascii="Calibri" w:hAnsi="Calibri" w:eastAsia="宋体" w:cs="Times New Roman"/>
          <w:sz w:val="32"/>
          <w:szCs w:val="32"/>
        </w:rPr>
        <w:t>年“黄浦杯”长三角城市群“经历：化知识成素养”</w:t>
      </w:r>
      <w:r>
        <w:rPr>
          <w:rFonts w:ascii="Calibri" w:hAnsi="Calibri" w:eastAsia="宋体" w:cs="Times New Roman"/>
          <w:sz w:val="32"/>
          <w:szCs w:val="32"/>
        </w:rPr>
        <w:t>征文评选活动</w:t>
      </w:r>
      <w:r>
        <w:rPr>
          <w:rFonts w:hint="eastAsia" w:ascii="Calibri" w:hAnsi="Calibri" w:eastAsia="宋体" w:cs="Times New Roman"/>
          <w:sz w:val="32"/>
          <w:szCs w:val="32"/>
        </w:rPr>
        <w:t>。</w:t>
      </w:r>
      <w:r>
        <w:rPr>
          <w:rFonts w:hint="eastAsia"/>
          <w:sz w:val="32"/>
          <w:szCs w:val="32"/>
        </w:rPr>
        <w:t>本人承诺此项成果未在省市级以上报刊杂志上公开发表</w:t>
      </w:r>
      <w:r>
        <w:rPr>
          <w:rFonts w:hint="eastAsia" w:ascii="仿宋" w:hAnsi="仿宋" w:eastAsia="仿宋" w:cs="仿宋"/>
          <w:sz w:val="24"/>
        </w:rPr>
        <w:t>，</w:t>
      </w:r>
      <w:r>
        <w:rPr>
          <w:rFonts w:hint="eastAsia"/>
          <w:sz w:val="32"/>
          <w:szCs w:val="32"/>
        </w:rPr>
        <w:t>没有任何违法抄袭、剽窃他人成果之处，有引用他人观点或原文之处，均已注明其出处。</w:t>
      </w:r>
      <w:r>
        <w:rPr>
          <w:rFonts w:hint="eastAsia"/>
          <w:color w:val="000000"/>
          <w:sz w:val="32"/>
          <w:szCs w:val="32"/>
        </w:rPr>
        <w:t>如发现有学术不端行为，除直接取消获奖资格之外，成果申报人将被列入浦东新区科研诚信黑名单。</w:t>
      </w:r>
    </w:p>
    <w:p w14:paraId="5C90B513">
      <w:pPr>
        <w:spacing w:line="600" w:lineRule="exact"/>
        <w:ind w:firstLine="633" w:firstLineChars="198"/>
        <w:rPr>
          <w:color w:val="FF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本人对此完全知情，没有疑义。</w:t>
      </w:r>
    </w:p>
    <w:p w14:paraId="2D1A01A3">
      <w:pPr>
        <w:spacing w:line="600" w:lineRule="exact"/>
        <w:ind w:firstLine="594" w:firstLineChars="198"/>
        <w:rPr>
          <w:sz w:val="30"/>
          <w:szCs w:val="30"/>
          <w:u w:val="single"/>
        </w:rPr>
      </w:pPr>
    </w:p>
    <w:p w14:paraId="4A8D4513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特此承诺。</w:t>
      </w:r>
    </w:p>
    <w:p w14:paraId="097DE758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14:paraId="4A8D256E">
      <w:pPr>
        <w:spacing w:line="600" w:lineRule="exact"/>
        <w:rPr>
          <w:sz w:val="32"/>
          <w:szCs w:val="32"/>
        </w:rPr>
      </w:pPr>
    </w:p>
    <w:p w14:paraId="42EB740E">
      <w:pPr>
        <w:spacing w:line="600" w:lineRule="exact"/>
        <w:rPr>
          <w:sz w:val="32"/>
          <w:szCs w:val="32"/>
        </w:rPr>
      </w:pPr>
    </w:p>
    <w:p w14:paraId="7AEA376E">
      <w:pPr>
        <w:spacing w:line="600" w:lineRule="exact"/>
        <w:ind w:firstLine="4617" w:firstLineChars="1443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承诺人（签字）</w:t>
      </w:r>
    </w:p>
    <w:p w14:paraId="6FCE3534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   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</w:p>
    <w:p w14:paraId="0A8E8807"/>
    <w:p w14:paraId="196FC4D6">
      <w:pPr>
        <w:spacing w:line="440" w:lineRule="exact"/>
        <w:jc w:val="left"/>
        <w:rPr>
          <w:rFonts w:ascii="仿宋" w:hAnsi="仿宋" w:eastAsia="仿宋" w:cs="仿宋"/>
          <w:sz w:val="24"/>
        </w:rPr>
      </w:pPr>
    </w:p>
    <w:p w14:paraId="5107DB25">
      <w:pPr>
        <w:spacing w:line="440" w:lineRule="exact"/>
        <w:jc w:val="left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FFFF0000"/>
  </w:font>
  <w:font w:name="Adobe 宋体 Std L">
    <w:altName w:val="宋体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lZDgyOTYxZmRjNGE0ZTk3MGNhYzdkYTA3OGY3OTYifQ=="/>
  </w:docVars>
  <w:rsids>
    <w:rsidRoot w:val="73B6DD4B"/>
    <w:rsid w:val="00002663"/>
    <w:rsid w:val="00004263"/>
    <w:rsid w:val="002036C9"/>
    <w:rsid w:val="00263233"/>
    <w:rsid w:val="003D1752"/>
    <w:rsid w:val="004B65D5"/>
    <w:rsid w:val="00BF0DD9"/>
    <w:rsid w:val="00F474C3"/>
    <w:rsid w:val="0F2365E1"/>
    <w:rsid w:val="11BD71FD"/>
    <w:rsid w:val="1B153FF9"/>
    <w:rsid w:val="32C37689"/>
    <w:rsid w:val="38C77E61"/>
    <w:rsid w:val="3F6E2422"/>
    <w:rsid w:val="433462CE"/>
    <w:rsid w:val="45210DDE"/>
    <w:rsid w:val="51FF8CA7"/>
    <w:rsid w:val="5AFE21D1"/>
    <w:rsid w:val="61F5736C"/>
    <w:rsid w:val="73B6DD4B"/>
    <w:rsid w:val="773DCCB7"/>
    <w:rsid w:val="77EB0265"/>
    <w:rsid w:val="7A614BD3"/>
    <w:rsid w:val="7BFA097B"/>
    <w:rsid w:val="7EEE9DE5"/>
    <w:rsid w:val="7F7F7887"/>
    <w:rsid w:val="7FF5EBC5"/>
    <w:rsid w:val="7FFF10A7"/>
    <w:rsid w:val="C7AE96C6"/>
    <w:rsid w:val="EBBBC350"/>
    <w:rsid w:val="EC7EB486"/>
    <w:rsid w:val="ECA3AA7B"/>
    <w:rsid w:val="EFAF9C71"/>
    <w:rsid w:val="FBF173C9"/>
    <w:rsid w:val="FBFB4148"/>
    <w:rsid w:val="FD7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left="100" w:leftChars="100"/>
      <w:jc w:val="left"/>
      <w:outlineLvl w:val="0"/>
    </w:pPr>
    <w:rPr>
      <w:rFonts w:ascii="Times New Roman" w:hAnsi="Times New Roman" w:eastAsia="黑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line="360" w:lineRule="auto"/>
      <w:outlineLvl w:val="1"/>
    </w:pPr>
    <w:rPr>
      <w:rFonts w:ascii="DejaVu Sans" w:hAnsi="DejaVu Sans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Times New Roman" w:eastAsia="Adobe 宋体 Std L" w:cs="Adobe 宋体 Std L"/>
      <w:color w:val="000000"/>
      <w:kern w:val="0"/>
      <w:sz w:val="24"/>
      <w:lang w:val="zh-CN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190</Words>
  <Characters>196</Characters>
  <Lines>2</Lines>
  <Paragraphs>1</Paragraphs>
  <TotalTime>0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2024-03-20T00:56:00Z</dcterms:created>
  <dc:creator>cindy</dc:creator>
  <cp:lastModifiedBy>欣然自如</cp:lastModifiedBy>
  <dcterms:modified xsi:type="dcterms:W3CDTF">2025-04-07T09:36:55Z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19F5B589ECCA411CB9F512B9491A14BF_13</vt:lpwstr>
  </property>
  <property fmtid="{D5CDD505-2E9C-101B-9397-08002B2CF9AE}" pid="4" name="KSOTemplateDocerSaveRecord">
    <vt:lpwstr>eyJoZGlkIjoiNDMzNjE0MjY2NjljMGMzNTM1ZjQ4MjY0NzQ5NzhiYzUiLCJ1c2VySWQiOiIxNjY1Mzg0NjI5In0=</vt:lpwstr>
  </property>
</Properties>
</file>