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08A2D">
      <w:pPr>
        <w:rPr>
          <w:rFonts w:hint="eastAsia"/>
          <w:color w:val="FF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交流时间安排</w:t>
      </w:r>
      <w:r>
        <w:rPr>
          <w:rFonts w:hint="eastAsia"/>
          <w:color w:val="FF0000"/>
          <w:sz w:val="28"/>
          <w:szCs w:val="28"/>
          <w:lang w:val="en-US" w:eastAsia="zh-CN"/>
        </w:rPr>
        <w:t>（观看密码统一为</w:t>
      </w:r>
      <w:r>
        <w:rPr>
          <w:rFonts w:hint="eastAsia" w:ascii="Times New Roman" w:hAnsi="Times New Roman" w:cs="Times New Roman"/>
          <w:color w:val="0000FF"/>
          <w:sz w:val="28"/>
          <w:szCs w:val="28"/>
          <w:u w:val="single"/>
          <w:lang w:val="en-US" w:eastAsia="zh-CN"/>
        </w:rPr>
        <w:t>pdedu328</w:t>
      </w:r>
      <w:r>
        <w:rPr>
          <w:rFonts w:hint="eastAsia"/>
          <w:color w:val="FF0000"/>
          <w:sz w:val="28"/>
          <w:szCs w:val="28"/>
          <w:lang w:val="en-US" w:eastAsia="zh-CN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1830"/>
        <w:gridCol w:w="3620"/>
      </w:tblGrid>
      <w:tr w14:paraId="528D7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6" w:type="dxa"/>
          </w:tcPr>
          <w:p w14:paraId="7405B2A5">
            <w:pPr>
              <w:widowControl/>
              <w:spacing w:line="480" w:lineRule="auto"/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组别</w:t>
            </w:r>
          </w:p>
        </w:tc>
        <w:tc>
          <w:tcPr>
            <w:tcW w:w="1830" w:type="dxa"/>
          </w:tcPr>
          <w:p w14:paraId="0E30D1A5">
            <w:pPr>
              <w:widowControl/>
              <w:spacing w:line="480" w:lineRule="auto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交流时间</w:t>
            </w:r>
          </w:p>
        </w:tc>
        <w:tc>
          <w:tcPr>
            <w:tcW w:w="3620" w:type="dxa"/>
            <w:vAlign w:val="center"/>
          </w:tcPr>
          <w:p w14:paraId="5C8C8679">
            <w:pPr>
              <w:widowControl/>
              <w:spacing w:line="240" w:lineRule="auto"/>
              <w:jc w:val="center"/>
              <w:rPr>
                <w:rFonts w:hint="eastAsia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直播链接</w:t>
            </w:r>
          </w:p>
        </w:tc>
      </w:tr>
      <w:tr w14:paraId="6DFC2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 w14:paraId="0CF110A0">
            <w:pPr>
              <w:widowControl/>
              <w:spacing w:line="240" w:lineRule="auto"/>
              <w:jc w:val="left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教育管理+特殊教育组</w:t>
            </w:r>
          </w:p>
        </w:tc>
        <w:tc>
          <w:tcPr>
            <w:tcW w:w="1830" w:type="dxa"/>
          </w:tcPr>
          <w:p w14:paraId="46CC941B">
            <w:pPr>
              <w:spacing w:line="240" w:lineRule="auto"/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3620" w:type="dxa"/>
            <w:vAlign w:val="center"/>
          </w:tcPr>
          <w:p w14:paraId="69508192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"https://live.eeo.cn/pc.html?lessonKey=fa23862561009725"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https://live.eeo.cn/pc.html?lessonKey=fa23862561009725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2CCBD8AA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885825"/>
                  <wp:effectExtent l="0" t="0" r="3175" b="317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93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 w14:paraId="01B2E768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德育组</w:t>
            </w:r>
          </w:p>
        </w:tc>
        <w:tc>
          <w:tcPr>
            <w:tcW w:w="1830" w:type="dxa"/>
          </w:tcPr>
          <w:p w14:paraId="0421CD5B"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5AB9D5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"https://live.eeo.cn/pc.html?lessonKey=deb644cd2dfa99eb"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https://live.eeo.cn/pc.html?lessonKey=deb644cd2dfa99eb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1F851B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06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3046" w:type="dxa"/>
          </w:tcPr>
          <w:p w14:paraId="0B7B603D">
            <w:pPr>
              <w:widowControl/>
              <w:spacing w:line="240" w:lineRule="auto"/>
              <w:jc w:val="left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教育科研组</w:t>
            </w:r>
          </w:p>
        </w:tc>
        <w:tc>
          <w:tcPr>
            <w:tcW w:w="1830" w:type="dxa"/>
          </w:tcPr>
          <w:p w14:paraId="1DD676B1">
            <w:pPr>
              <w:spacing w:line="240" w:lineRule="auto"/>
              <w:jc w:val="center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5DF58D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"https://live.eeo.cn/pc.html?lessonKey=981830cac2ebaf60"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https://live.eeo.cn/pc.html?lessonKey=981830cac2ebaf60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574A3B5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7E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1C417883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17F3BF64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6DA61F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"https://live.eeo.cn/pc.html?lessonKey=f617fff4cddceb13"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https://live.eeo.cn/pc.html?lessonKey=f617fff4cddceb13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0E6674B5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AB4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62C66278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30EE288B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3620" w:type="dxa"/>
            <w:vAlign w:val="center"/>
          </w:tcPr>
          <w:p w14:paraId="0AE8D2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"https://live.eeo.cn/pc.html?lessonKey=f756f2cc80e0b118"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https://live.eeo.cn/pc.html?lessonKey=f756f2cc80e0b118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1A36901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5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028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40350A87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02AABCA8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4CB8C21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"https://live.eeo.cn/pc.html?lessonKey=14c08ec53567d930"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https://live.eeo.cn/pc.html?lessonKey=14c08ec53567d930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20F0A4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7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AE4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046" w:type="dxa"/>
            <w:vAlign w:val="top"/>
          </w:tcPr>
          <w:p w14:paraId="537B554E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4E34C6CE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624449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"https://live.eeo.cn/pc.html?lessonKey=a131f32ecaa8f93a"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https://live.eeo.cn/pc.html?lessonKey=a131f32ecaa8f93a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2FE7D40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8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C53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100D1080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2E817860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6720E8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"https://live.eeo.cn/pc.html?lessonKey=de570ae6ace2ca15"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https://live.eeo.cn/pc.html?lessonKey=de570ae6ace2ca15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0C7AB8D1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19" name="图片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40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70BF537E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68C65527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2B724D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"https://live.eeo.cn/pc.html?lessonKey=1eac1fa1dc377f24"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https://live.eeo.cn/pc.html?lessonKey=1eac1fa1dc377f24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04B4C700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20" name="图片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FA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2B5B1A0F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15428DEA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4FC105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"https://live.eeo.cn/pc.html?lessonKey=00608c933d6b0de3"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https://live.eeo.cn/pc.html?lessonKey=00608c933d6b0de3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7E35656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21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C6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2C0874FE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幼教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4121704F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06145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"https://live.eeo.cn/pc.html?lessonKey=1728c97a2f7bc1d5"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https://live.eeo.cn/pc.html?lessonKey=1728c97a2f7bc1d5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1092805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26" name="图片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03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 w14:paraId="7DC4DFE1">
            <w:pPr>
              <w:widowControl/>
              <w:spacing w:line="240" w:lineRule="auto"/>
              <w:jc w:val="left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</w:tcPr>
          <w:p w14:paraId="7882D562"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71B1F2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"https://live.eeo.cn/pc.html?lessonKey=695d6259e4ceec50"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https://live.eeo.cn/pc.html?lessonKey=695d6259e4ceec50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2A4D1F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27" name="图片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96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046" w:type="dxa"/>
          </w:tcPr>
          <w:p w14:paraId="770E313F">
            <w:pPr>
              <w:widowControl/>
              <w:spacing w:line="240" w:lineRule="auto"/>
              <w:jc w:val="left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</w:tcPr>
          <w:p w14:paraId="3CB3FFA8">
            <w:pPr>
              <w:spacing w:line="240" w:lineRule="auto"/>
              <w:jc w:val="center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3B9308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"https://live.eeo.cn/pc.html?lessonKey=ab4121db6ad80a1a"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https://live.eeo.cn/pc.html?lessonKey=ab4121db6ad80a1a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7C562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28" name="图片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CD7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 w14:paraId="5DB62362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</w:tcPr>
          <w:p w14:paraId="45376033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7E944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"https://live.eeo.cn/pc.html?lessonKey=34c88f0b376b6648"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https://live.eeo.cn/pc.html?lessonKey=34c88f0b376b6648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681B6E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885825"/>
                  <wp:effectExtent l="0" t="0" r="3175" b="3175"/>
                  <wp:docPr id="29" name="图片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23C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</w:tcPr>
          <w:p w14:paraId="2BA537F0">
            <w:pPr>
              <w:widowControl/>
              <w:spacing w:line="240" w:lineRule="auto"/>
              <w:jc w:val="left"/>
              <w:rPr>
                <w:rFonts w:hint="default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</w:tcPr>
          <w:p w14:paraId="28A95729">
            <w:pPr>
              <w:spacing w:line="240" w:lineRule="auto"/>
              <w:jc w:val="center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60C07E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"https://live.eeo.cn/pc.html?lessonKey=b4dc84eb095eb81c"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https://live.eeo.cn/pc.html?lessonKey=b4dc84eb095eb81c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269648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0" name="图片 1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2CF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2ABD53B0">
            <w:pPr>
              <w:widowControl/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  <w:vAlign w:val="top"/>
          </w:tcPr>
          <w:p w14:paraId="56EA6797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5776F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"https://live.eeo.cn/pc.html?lessonKey=766bf3413a1e458f"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https://live.eeo.cn/pc.html?lessonKey=766bf3413a1e458f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1A57A5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1" name="图片 1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91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4B73BAEE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  <w:vAlign w:val="top"/>
          </w:tcPr>
          <w:p w14:paraId="277D396E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191F22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"https://live.eeo.cn/pc.html?lessonKey=c54b5b46b99c0e3d"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https://live.eeo.cn/pc.html?lessonKey=c54b5b46b99c0e3d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066848BD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2" name="图片 1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F57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2567BFCD">
            <w:pPr>
              <w:widowControl/>
              <w:spacing w:line="240" w:lineRule="auto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  <w:vAlign w:val="top"/>
          </w:tcPr>
          <w:p w14:paraId="550BE5F1">
            <w:pPr>
              <w:spacing w:line="240" w:lineRule="auto"/>
              <w:jc w:val="center"/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50947E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"https://live.eeo.cn/pc.html?lessonKey=71f9fb587a639cc7"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https://live.eeo.cn/pc.html?lessonKey=71f9fb587a639cc7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64B01BE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3" name="图片 1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EFF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454877ED">
            <w:pPr>
              <w:widowControl/>
              <w:spacing w:line="240" w:lineRule="auto"/>
              <w:jc w:val="left"/>
              <w:rPr>
                <w:rFonts w:hint="default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  <w:vAlign w:val="top"/>
          </w:tcPr>
          <w:p w14:paraId="216AA110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9:00-11:00</w:t>
            </w:r>
          </w:p>
        </w:tc>
        <w:tc>
          <w:tcPr>
            <w:tcW w:w="3620" w:type="dxa"/>
            <w:vAlign w:val="center"/>
          </w:tcPr>
          <w:p w14:paraId="0FA0C6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"https://live.eeo.cn/pc.html?lessonKey=1e87a5135a03f15d"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https://live.eeo.cn/pc.html?lessonKey=1e87a5135a03f15d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4265DA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4" name="图片 1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54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3046" w:type="dxa"/>
            <w:vAlign w:val="top"/>
          </w:tcPr>
          <w:p w14:paraId="21D49B8B">
            <w:pPr>
              <w:widowControl/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组</w:t>
            </w:r>
          </w:p>
        </w:tc>
        <w:tc>
          <w:tcPr>
            <w:tcW w:w="1830" w:type="dxa"/>
            <w:vAlign w:val="top"/>
          </w:tcPr>
          <w:p w14:paraId="20487777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310351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instrText xml:space="preserve"> HYPERLINK "https://live.eeo.cn/pc.html?lessonKey=1d0bab10725edc6c" 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Style w:val="10"/>
                <w:rFonts w:hint="eastAsia" w:asciiTheme="minorHAnsi" w:hAnsiTheme="minorHAnsi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https://live.eeo.cn/pc.html?lessonKey=1d0bab10725edc6c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 w14:paraId="34AAE0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5" name="图片 2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2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0B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4E5AE9F9">
            <w:pPr>
              <w:widowControl/>
              <w:spacing w:line="240" w:lineRule="auto"/>
              <w:jc w:val="left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67530CDD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0924C3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"https://live.eeo.cn/pc.html?lessonKey=eeffa5816f63f86d"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https://live.eeo.cn/pc.html?lessonKey=eeffa5816f63f86d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5C125B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6" name="图片 2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A9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77EED1DB">
            <w:pPr>
              <w:widowControl/>
              <w:spacing w:line="240" w:lineRule="auto"/>
              <w:jc w:val="left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0F405771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716A4A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"https://live.eeo.cn/pc.html?lessonKey=7af0697237e36019"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https://live.eeo.cn/pc.html?lessonKey=7af0697237e36019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6755E5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885825"/>
                  <wp:effectExtent l="0" t="0" r="3175" b="3175"/>
                  <wp:docPr id="37" name="图片 2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23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7C0C165E">
            <w:pPr>
              <w:widowControl/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049E2E95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16734F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"https://live.eeo.cn/pc.html?lessonKey=6ea6ad6eafc386de"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https://live.eeo.cn/pc.html?lessonKey=6ea6ad6eafc386de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27E268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8" name="图片 2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2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CB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3F9B7322">
            <w:pPr>
              <w:widowControl/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4DF60284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4F3761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instrText xml:space="preserve"> HYPERLINK "https://live.eeo.cn/pc.html?lessonKey=42590ad0ebeaadc1"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https://live.eeo.cn/pc.html?lessonKey=42590ad0ebeaadc1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</w:rPr>
              <w:fldChar w:fldCharType="end"/>
            </w:r>
          </w:p>
          <w:p w14:paraId="6B52A8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000125" cy="1000125"/>
                  <wp:effectExtent l="0" t="0" r="15875" b="15875"/>
                  <wp:docPr id="39" name="图片 2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2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6C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vAlign w:val="top"/>
          </w:tcPr>
          <w:p w14:paraId="6E36B61F">
            <w:pPr>
              <w:widowControl/>
              <w:spacing w:line="240" w:lineRule="auto"/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小学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组</w:t>
            </w:r>
          </w:p>
        </w:tc>
        <w:tc>
          <w:tcPr>
            <w:tcW w:w="1830" w:type="dxa"/>
            <w:vAlign w:val="top"/>
          </w:tcPr>
          <w:p w14:paraId="11AFA32E">
            <w:pPr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3620" w:type="dxa"/>
            <w:vAlign w:val="center"/>
          </w:tcPr>
          <w:p w14:paraId="58E6D4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instrText xml:space="preserve"> HYPERLINK "https://live.eeo.cn/pc.html?lessonKey=92cc00832346b083" </w:instrTex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10"/>
                <w:rFonts w:hint="eastAsia"/>
                <w:b w:val="0"/>
                <w:bCs/>
                <w:sz w:val="24"/>
                <w:szCs w:val="24"/>
              </w:rPr>
              <w:t>https://live.eeo.cn/pc.html?lessonKey=92cc00832346b083</w:t>
            </w:r>
            <w:r>
              <w:rPr>
                <w:rFonts w:hint="eastAsia"/>
                <w:b w:val="0"/>
                <w:bCs/>
                <w:color w:val="auto"/>
                <w:sz w:val="24"/>
                <w:szCs w:val="24"/>
                <w:u w:val="none"/>
              </w:rPr>
              <w:fldChar w:fldCharType="end"/>
            </w:r>
          </w:p>
          <w:p w14:paraId="14769ED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885825" cy="885825"/>
                  <wp:effectExtent l="0" t="0" r="3175" b="3175"/>
                  <wp:docPr id="40" name="图片 2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2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3E85A">
      <w:pPr>
        <w:rPr>
          <w:rFonts w:hint="default"/>
          <w:sz w:val="28"/>
          <w:szCs w:val="28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6D6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B628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B628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ODEzMTk2ZjI0NjVlODczMWRkNWI2ZGM5MDE2ZmQifQ=="/>
  </w:docVars>
  <w:rsids>
    <w:rsidRoot w:val="00867301"/>
    <w:rsid w:val="001865BF"/>
    <w:rsid w:val="00252A8F"/>
    <w:rsid w:val="004A41E3"/>
    <w:rsid w:val="00627431"/>
    <w:rsid w:val="006F7E95"/>
    <w:rsid w:val="00867301"/>
    <w:rsid w:val="00A37B65"/>
    <w:rsid w:val="00B25F7A"/>
    <w:rsid w:val="00B3474A"/>
    <w:rsid w:val="00B40CBF"/>
    <w:rsid w:val="00BC5171"/>
    <w:rsid w:val="00D36054"/>
    <w:rsid w:val="00E8621A"/>
    <w:rsid w:val="00EE589C"/>
    <w:rsid w:val="00FD185E"/>
    <w:rsid w:val="01C76BD6"/>
    <w:rsid w:val="0213766F"/>
    <w:rsid w:val="02465780"/>
    <w:rsid w:val="058B39C0"/>
    <w:rsid w:val="061C3AEC"/>
    <w:rsid w:val="079466A8"/>
    <w:rsid w:val="091F4B4B"/>
    <w:rsid w:val="09D10272"/>
    <w:rsid w:val="09D73678"/>
    <w:rsid w:val="0BA02225"/>
    <w:rsid w:val="0DAE2941"/>
    <w:rsid w:val="0DC20F4A"/>
    <w:rsid w:val="0E3746E5"/>
    <w:rsid w:val="0E542790"/>
    <w:rsid w:val="0E57325C"/>
    <w:rsid w:val="0E83371C"/>
    <w:rsid w:val="0F7200CA"/>
    <w:rsid w:val="131C20FB"/>
    <w:rsid w:val="13846A8F"/>
    <w:rsid w:val="148937C0"/>
    <w:rsid w:val="158044B5"/>
    <w:rsid w:val="15E50ECA"/>
    <w:rsid w:val="178E1A4E"/>
    <w:rsid w:val="190343ED"/>
    <w:rsid w:val="191D340B"/>
    <w:rsid w:val="1AA650CC"/>
    <w:rsid w:val="20541126"/>
    <w:rsid w:val="2614664B"/>
    <w:rsid w:val="270E3962"/>
    <w:rsid w:val="2DB77337"/>
    <w:rsid w:val="2EE47E60"/>
    <w:rsid w:val="2F1A4B9D"/>
    <w:rsid w:val="305D3167"/>
    <w:rsid w:val="32C51A10"/>
    <w:rsid w:val="33F700FE"/>
    <w:rsid w:val="34BE4233"/>
    <w:rsid w:val="37BD53AB"/>
    <w:rsid w:val="38C20ECB"/>
    <w:rsid w:val="3C795D45"/>
    <w:rsid w:val="3F214472"/>
    <w:rsid w:val="3F2266FF"/>
    <w:rsid w:val="3F762088"/>
    <w:rsid w:val="3FD339BE"/>
    <w:rsid w:val="409D4AA9"/>
    <w:rsid w:val="40CF3AE1"/>
    <w:rsid w:val="418503B2"/>
    <w:rsid w:val="42F26851"/>
    <w:rsid w:val="43AF029E"/>
    <w:rsid w:val="467852BF"/>
    <w:rsid w:val="46CC1503"/>
    <w:rsid w:val="474600A8"/>
    <w:rsid w:val="4AE755EE"/>
    <w:rsid w:val="4D453A21"/>
    <w:rsid w:val="4E7D488A"/>
    <w:rsid w:val="503D4B48"/>
    <w:rsid w:val="5486114C"/>
    <w:rsid w:val="55750C7F"/>
    <w:rsid w:val="55FD133D"/>
    <w:rsid w:val="5DB04EE7"/>
    <w:rsid w:val="5F245B8C"/>
    <w:rsid w:val="5F836E99"/>
    <w:rsid w:val="5FFACB4D"/>
    <w:rsid w:val="604644AD"/>
    <w:rsid w:val="605F012B"/>
    <w:rsid w:val="62265A2C"/>
    <w:rsid w:val="623B56C7"/>
    <w:rsid w:val="651421FF"/>
    <w:rsid w:val="65526959"/>
    <w:rsid w:val="669E6224"/>
    <w:rsid w:val="69026F3E"/>
    <w:rsid w:val="6BB32772"/>
    <w:rsid w:val="6DD11FF7"/>
    <w:rsid w:val="6FF5583B"/>
    <w:rsid w:val="70C1148D"/>
    <w:rsid w:val="72626CC0"/>
    <w:rsid w:val="77C41863"/>
    <w:rsid w:val="780571B5"/>
    <w:rsid w:val="7ACA7190"/>
    <w:rsid w:val="7ACB0A3E"/>
    <w:rsid w:val="7E8B4122"/>
    <w:rsid w:val="7F56EA11"/>
    <w:rsid w:val="7FBF23C3"/>
    <w:rsid w:val="7FDB81B7"/>
    <w:rsid w:val="FCCE4F56"/>
    <w:rsid w:val="FDFC8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12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7">
    <w:name w:val="font122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141"/>
    <w:basedOn w:val="7"/>
    <w:qFormat/>
    <w:uiPriority w:val="0"/>
    <w:rPr>
      <w:rFonts w:ascii="楷体_GB2312" w:eastAsia="楷体_GB2312" w:cs="楷体_GB2312"/>
      <w:color w:val="000000"/>
      <w:sz w:val="21"/>
      <w:szCs w:val="21"/>
      <w:u w:val="none"/>
    </w:rPr>
  </w:style>
  <w:style w:type="character" w:customStyle="1" w:styleId="20">
    <w:name w:val="font151"/>
    <w:basedOn w:val="7"/>
    <w:qFormat/>
    <w:uiPriority w:val="0"/>
    <w:rPr>
      <w:rFonts w:ascii="楷体" w:hAnsi="楷体" w:eastAsia="楷体" w:cs="楷体"/>
      <w:color w:val="000000"/>
      <w:sz w:val="21"/>
      <w:szCs w:val="21"/>
      <w:u w:val="none"/>
    </w:rPr>
  </w:style>
  <w:style w:type="character" w:customStyle="1" w:styleId="21">
    <w:name w:val="font1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171"/>
    <w:basedOn w:val="7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23">
    <w:name w:val="font181"/>
    <w:basedOn w:val="7"/>
    <w:qFormat/>
    <w:uiPriority w:val="0"/>
    <w:rPr>
      <w:rFonts w:hint="eastAsia" w:ascii="楷体" w:hAnsi="楷体" w:eastAsia="楷体" w:cs="楷体"/>
      <w:color w:val="333333"/>
      <w:sz w:val="21"/>
      <w:szCs w:val="21"/>
      <w:u w:val="none"/>
    </w:rPr>
  </w:style>
  <w:style w:type="character" w:customStyle="1" w:styleId="24">
    <w:name w:val="font191"/>
    <w:basedOn w:val="7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25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2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2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0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footnotes" Target="footnotes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186</Words>
  <Characters>1743</Characters>
  <Lines>4</Lines>
  <Paragraphs>1</Paragraphs>
  <TotalTime>4</TotalTime>
  <ScaleCrop>false</ScaleCrop>
  <LinksUpToDate>false</LinksUpToDate>
  <CharactersWithSpaces>1743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2022-10-02T16:24:00Z</dcterms:created>
  <dc:creator>JFY</dc:creator>
  <cp:lastModifiedBy>春儿</cp:lastModifiedBy>
  <cp:lastPrinted>2023-09-12T03:54:00Z</cp:lastPrinted>
  <dcterms:modified xsi:type="dcterms:W3CDTF">2025-03-24T08:05:36Z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63F2247248A648D7972C587D2E15D0BA_13</vt:lpwstr>
  </property>
  <property fmtid="{D5CDD505-2E9C-101B-9397-08002B2CF9AE}" pid="4" name="KSOTemplateDocerSaveRecord">
    <vt:lpwstr>eyJoZGlkIjoiNTBiZmYwMmQ2NjlhOTY4MjQ0YTI0MzY0YWViMWU3NDIiLCJ1c2VySWQiOiIzMTYxMzQ0MTMifQ==</vt:lpwstr>
  </property>
</Properties>
</file>