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CB" w:rsidRDefault="004C742C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2</w:t>
      </w:r>
      <w:r>
        <w:rPr>
          <w:rFonts w:ascii="黑体" w:eastAsia="黑体" w:hAnsi="黑体"/>
          <w:b/>
          <w:bCs/>
          <w:sz w:val="28"/>
          <w:szCs w:val="28"/>
        </w:rPr>
        <w:t>02</w:t>
      </w:r>
      <w:r>
        <w:rPr>
          <w:rFonts w:ascii="黑体" w:eastAsia="黑体" w:hAnsi="黑体" w:hint="eastAsia"/>
          <w:b/>
          <w:bCs/>
          <w:sz w:val="28"/>
          <w:szCs w:val="28"/>
        </w:rPr>
        <w:t>4</w:t>
      </w:r>
      <w:r>
        <w:rPr>
          <w:rFonts w:ascii="黑体" w:eastAsia="黑体" w:hAnsi="黑体" w:hint="eastAsia"/>
          <w:b/>
          <w:bCs/>
          <w:sz w:val="28"/>
          <w:szCs w:val="28"/>
        </w:rPr>
        <w:t>年上海市实验学校第</w:t>
      </w:r>
      <w:r>
        <w:rPr>
          <w:rFonts w:ascii="黑体" w:eastAsia="黑体" w:hAnsi="黑体" w:hint="eastAsia"/>
          <w:b/>
          <w:bCs/>
          <w:sz w:val="28"/>
          <w:szCs w:val="28"/>
        </w:rPr>
        <w:t>14</w:t>
      </w:r>
      <w:r>
        <w:rPr>
          <w:rFonts w:ascii="黑体" w:eastAsia="黑体" w:hAnsi="黑体" w:hint="eastAsia"/>
          <w:b/>
          <w:bCs/>
          <w:sz w:val="28"/>
          <w:szCs w:val="28"/>
        </w:rPr>
        <w:t>届中青年教师特色课表</w:t>
      </w:r>
      <w:r>
        <w:rPr>
          <w:rFonts w:ascii="黑体" w:eastAsia="黑体" w:hAnsi="黑体" w:hint="eastAsia"/>
          <w:b/>
          <w:bCs/>
          <w:sz w:val="28"/>
          <w:szCs w:val="28"/>
        </w:rPr>
        <w:t>（</w:t>
      </w:r>
      <w:r>
        <w:rPr>
          <w:rFonts w:ascii="黑体" w:eastAsia="黑体" w:hAnsi="黑体" w:hint="eastAsia"/>
          <w:b/>
          <w:bCs/>
          <w:sz w:val="28"/>
          <w:szCs w:val="28"/>
        </w:rPr>
        <w:t>三校区汇总）</w:t>
      </w:r>
      <w:r>
        <w:rPr>
          <w:rFonts w:ascii="黑体" w:eastAsia="黑体" w:hAnsi="黑体"/>
          <w:b/>
          <w:bCs/>
          <w:sz w:val="28"/>
          <w:szCs w:val="28"/>
        </w:rPr>
        <w:t xml:space="preserve">     </w:t>
      </w:r>
      <w:r>
        <w:rPr>
          <w:rFonts w:ascii="黑体" w:eastAsia="黑体" w:hAnsi="黑体" w:hint="eastAsia"/>
          <w:b/>
          <w:bCs/>
          <w:sz w:val="28"/>
          <w:szCs w:val="28"/>
        </w:rPr>
        <w:t>第</w:t>
      </w:r>
      <w:r>
        <w:rPr>
          <w:rFonts w:ascii="黑体" w:eastAsia="黑体" w:hAnsi="黑体" w:hint="eastAsia"/>
          <w:b/>
          <w:bCs/>
          <w:sz w:val="28"/>
          <w:szCs w:val="28"/>
          <w:u w:val="single"/>
        </w:rPr>
        <w:t>_</w:t>
      </w:r>
      <w:r>
        <w:rPr>
          <w:rFonts w:ascii="黑体" w:eastAsia="黑体" w:hAnsi="黑体" w:hint="eastAsia"/>
          <w:b/>
          <w:bCs/>
          <w:sz w:val="28"/>
          <w:szCs w:val="28"/>
          <w:u w:val="single"/>
        </w:rPr>
        <w:t>15</w:t>
      </w:r>
      <w:r>
        <w:rPr>
          <w:rFonts w:ascii="黑体" w:eastAsia="黑体" w:hAnsi="黑体"/>
          <w:b/>
          <w:bCs/>
          <w:sz w:val="28"/>
          <w:szCs w:val="28"/>
          <w:u w:val="single"/>
        </w:rPr>
        <w:t>_</w:t>
      </w:r>
      <w:r>
        <w:rPr>
          <w:rFonts w:ascii="黑体" w:eastAsia="黑体" w:hAnsi="黑体" w:hint="eastAsia"/>
          <w:b/>
          <w:bCs/>
          <w:sz w:val="28"/>
          <w:szCs w:val="28"/>
        </w:rPr>
        <w:t>周</w:t>
      </w:r>
    </w:p>
    <w:tbl>
      <w:tblPr>
        <w:tblStyle w:val="a7"/>
        <w:tblpPr w:leftFromText="180" w:rightFromText="180" w:horzAnchor="margin" w:tblpXSpec="center" w:tblpY="645"/>
        <w:tblW w:w="14257" w:type="dxa"/>
        <w:jc w:val="center"/>
        <w:tblLayout w:type="fixed"/>
        <w:tblLook w:val="04A0" w:firstRow="1" w:lastRow="0" w:firstColumn="1" w:lastColumn="0" w:noHBand="0" w:noVBand="1"/>
      </w:tblPr>
      <w:tblGrid>
        <w:gridCol w:w="1042"/>
        <w:gridCol w:w="629"/>
        <w:gridCol w:w="1432"/>
        <w:gridCol w:w="5520"/>
        <w:gridCol w:w="698"/>
        <w:gridCol w:w="1268"/>
        <w:gridCol w:w="1077"/>
        <w:gridCol w:w="1364"/>
        <w:gridCol w:w="1227"/>
      </w:tblGrid>
      <w:tr w:rsidR="00C523CB">
        <w:trPr>
          <w:trHeight w:val="367"/>
          <w:jc w:val="center"/>
        </w:trPr>
        <w:tc>
          <w:tcPr>
            <w:tcW w:w="1042" w:type="dxa"/>
          </w:tcPr>
          <w:p w:rsidR="00C523CB" w:rsidRDefault="004C74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开课日期</w:t>
            </w:r>
          </w:p>
        </w:tc>
        <w:tc>
          <w:tcPr>
            <w:tcW w:w="629" w:type="dxa"/>
          </w:tcPr>
          <w:p w:rsidR="00C523CB" w:rsidRDefault="004C74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节次</w:t>
            </w:r>
          </w:p>
        </w:tc>
        <w:tc>
          <w:tcPr>
            <w:tcW w:w="1432" w:type="dxa"/>
          </w:tcPr>
          <w:p w:rsidR="00C523CB" w:rsidRDefault="004C742C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时间段</w:t>
            </w:r>
          </w:p>
        </w:tc>
        <w:tc>
          <w:tcPr>
            <w:tcW w:w="5520" w:type="dxa"/>
          </w:tcPr>
          <w:p w:rsidR="00C523CB" w:rsidRDefault="004C74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课题</w:t>
            </w:r>
          </w:p>
        </w:tc>
        <w:tc>
          <w:tcPr>
            <w:tcW w:w="698" w:type="dxa"/>
          </w:tcPr>
          <w:p w:rsidR="00C523CB" w:rsidRDefault="004C74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科目</w:t>
            </w:r>
          </w:p>
        </w:tc>
        <w:tc>
          <w:tcPr>
            <w:tcW w:w="1268" w:type="dxa"/>
          </w:tcPr>
          <w:p w:rsidR="00C523CB" w:rsidRDefault="004C74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开课班级</w:t>
            </w:r>
          </w:p>
        </w:tc>
        <w:tc>
          <w:tcPr>
            <w:tcW w:w="1077" w:type="dxa"/>
          </w:tcPr>
          <w:p w:rsidR="00C523CB" w:rsidRDefault="004C74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开课教师</w:t>
            </w:r>
          </w:p>
        </w:tc>
        <w:tc>
          <w:tcPr>
            <w:tcW w:w="1364" w:type="dxa"/>
          </w:tcPr>
          <w:p w:rsidR="00C523CB" w:rsidRDefault="004C74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开课教室</w:t>
            </w:r>
          </w:p>
        </w:tc>
        <w:tc>
          <w:tcPr>
            <w:tcW w:w="1227" w:type="dxa"/>
          </w:tcPr>
          <w:p w:rsidR="00C523CB" w:rsidRDefault="004C74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地址</w:t>
            </w:r>
          </w:p>
        </w:tc>
      </w:tr>
      <w:tr w:rsidR="00C523CB">
        <w:trPr>
          <w:trHeight w:val="367"/>
          <w:jc w:val="center"/>
        </w:trPr>
        <w:tc>
          <w:tcPr>
            <w:tcW w:w="1042" w:type="dxa"/>
            <w:vMerge w:val="restart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日周一</w:t>
            </w:r>
          </w:p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9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32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13:20--14:00</w:t>
            </w:r>
          </w:p>
        </w:tc>
        <w:tc>
          <w:tcPr>
            <w:tcW w:w="5520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单元试卷分析：新民主主义革命主题中历史学科核心素养的体现</w:t>
            </w:r>
          </w:p>
        </w:tc>
        <w:tc>
          <w:tcPr>
            <w:tcW w:w="698" w:type="dxa"/>
            <w:shd w:val="clear" w:color="auto" w:fill="DEEBF6" w:themeFill="accent5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268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077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王瀛智</w:t>
            </w:r>
          </w:p>
        </w:tc>
        <w:tc>
          <w:tcPr>
            <w:tcW w:w="1364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录播教室</w:t>
            </w:r>
          </w:p>
        </w:tc>
        <w:tc>
          <w:tcPr>
            <w:tcW w:w="1227" w:type="dxa"/>
            <w:vMerge w:val="restart"/>
            <w:shd w:val="clear" w:color="auto" w:fill="DEEBF6" w:themeFill="accent5" w:themeFillTint="32"/>
          </w:tcPr>
          <w:p w:rsidR="00C523CB" w:rsidRDefault="00C523C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C523CB" w:rsidRDefault="00C523C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C523CB" w:rsidRDefault="004C742C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东明校区</w:t>
            </w:r>
          </w:p>
          <w:p w:rsidR="00C523CB" w:rsidRDefault="00C523C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523CB">
        <w:trPr>
          <w:trHeight w:val="367"/>
          <w:jc w:val="center"/>
        </w:trPr>
        <w:tc>
          <w:tcPr>
            <w:tcW w:w="1042" w:type="dxa"/>
            <w:vMerge/>
            <w:shd w:val="clear" w:color="auto" w:fill="DEEBF6" w:themeFill="accent5" w:themeFillTint="32"/>
            <w:vAlign w:val="bottom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9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32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14:10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14:50</w:t>
            </w:r>
          </w:p>
        </w:tc>
        <w:tc>
          <w:tcPr>
            <w:tcW w:w="5520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高三历史学科时空观念下历史解释类型试题的解答</w:t>
            </w:r>
          </w:p>
        </w:tc>
        <w:tc>
          <w:tcPr>
            <w:tcW w:w="698" w:type="dxa"/>
            <w:shd w:val="clear" w:color="auto" w:fill="DEEBF6" w:themeFill="accent5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268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高三等级班</w:t>
            </w:r>
          </w:p>
        </w:tc>
        <w:tc>
          <w:tcPr>
            <w:tcW w:w="1077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田金宗</w:t>
            </w:r>
          </w:p>
        </w:tc>
        <w:tc>
          <w:tcPr>
            <w:tcW w:w="1364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录播教室</w:t>
            </w:r>
          </w:p>
        </w:tc>
        <w:tc>
          <w:tcPr>
            <w:tcW w:w="1227" w:type="dxa"/>
            <w:vMerge/>
            <w:shd w:val="clear" w:color="auto" w:fill="DEEBF6" w:themeFill="accent5" w:themeFillTint="32"/>
          </w:tcPr>
          <w:p w:rsidR="00C523CB" w:rsidRDefault="00C523C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523CB">
        <w:trPr>
          <w:trHeight w:val="350"/>
          <w:jc w:val="center"/>
        </w:trPr>
        <w:tc>
          <w:tcPr>
            <w:tcW w:w="1042" w:type="dxa"/>
            <w:vMerge/>
            <w:shd w:val="clear" w:color="auto" w:fill="DEEBF6" w:themeFill="accent5" w:themeFillTint="32"/>
            <w:vAlign w:val="bottom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9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32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15:10--15:50</w:t>
            </w:r>
          </w:p>
        </w:tc>
        <w:tc>
          <w:tcPr>
            <w:tcW w:w="5520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高二历史等级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考阶段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训练试卷分析</w:t>
            </w:r>
          </w:p>
        </w:tc>
        <w:tc>
          <w:tcPr>
            <w:tcW w:w="698" w:type="dxa"/>
            <w:shd w:val="clear" w:color="auto" w:fill="DEEBF6" w:themeFill="accent5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268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高二等级考</w:t>
            </w:r>
          </w:p>
        </w:tc>
        <w:tc>
          <w:tcPr>
            <w:tcW w:w="1077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史颖芳</w:t>
            </w:r>
            <w:proofErr w:type="gramEnd"/>
          </w:p>
        </w:tc>
        <w:tc>
          <w:tcPr>
            <w:tcW w:w="1364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录播教室</w:t>
            </w:r>
          </w:p>
        </w:tc>
        <w:tc>
          <w:tcPr>
            <w:tcW w:w="1227" w:type="dxa"/>
            <w:vMerge/>
            <w:shd w:val="clear" w:color="auto" w:fill="DEEBF6" w:themeFill="accent5" w:themeFillTint="32"/>
          </w:tcPr>
          <w:p w:rsidR="00C523CB" w:rsidRDefault="00C523C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523CB">
        <w:trPr>
          <w:trHeight w:val="367"/>
          <w:jc w:val="center"/>
        </w:trPr>
        <w:tc>
          <w:tcPr>
            <w:tcW w:w="1042" w:type="dxa"/>
            <w:vMerge w:val="restart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日周二</w:t>
            </w:r>
          </w:p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432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13:15-13:50</w:t>
            </w:r>
          </w:p>
        </w:tc>
        <w:tc>
          <w:tcPr>
            <w:tcW w:w="5520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The Great Adventure in LWTE 2B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》</w:t>
            </w:r>
          </w:p>
        </w:tc>
        <w:tc>
          <w:tcPr>
            <w:tcW w:w="698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268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）班</w:t>
            </w:r>
          </w:p>
        </w:tc>
        <w:tc>
          <w:tcPr>
            <w:tcW w:w="1077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谢芸</w:t>
            </w:r>
          </w:p>
        </w:tc>
        <w:tc>
          <w:tcPr>
            <w:tcW w:w="1364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教室</w:t>
            </w:r>
          </w:p>
        </w:tc>
        <w:tc>
          <w:tcPr>
            <w:tcW w:w="1227" w:type="dxa"/>
            <w:vMerge w:val="restart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田林校区</w:t>
            </w:r>
          </w:p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523CB">
        <w:trPr>
          <w:trHeight w:val="133"/>
          <w:jc w:val="center"/>
        </w:trPr>
        <w:tc>
          <w:tcPr>
            <w:tcW w:w="1042" w:type="dxa"/>
            <w:vMerge/>
            <w:shd w:val="clear" w:color="auto" w:fill="E2EFD9" w:themeFill="accent6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432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14:05-14:40</w:t>
            </w:r>
          </w:p>
        </w:tc>
        <w:tc>
          <w:tcPr>
            <w:tcW w:w="5520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Help Save the Earth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98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268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）班</w:t>
            </w:r>
          </w:p>
        </w:tc>
        <w:tc>
          <w:tcPr>
            <w:tcW w:w="1077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唐巾男</w:t>
            </w:r>
            <w:proofErr w:type="gramEnd"/>
          </w:p>
        </w:tc>
        <w:tc>
          <w:tcPr>
            <w:tcW w:w="1364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教室</w:t>
            </w:r>
          </w:p>
        </w:tc>
        <w:tc>
          <w:tcPr>
            <w:tcW w:w="1227" w:type="dxa"/>
            <w:vMerge/>
            <w:shd w:val="clear" w:color="auto" w:fill="E2EFD9" w:themeFill="accent6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523CB">
        <w:trPr>
          <w:trHeight w:val="367"/>
          <w:jc w:val="center"/>
        </w:trPr>
        <w:tc>
          <w:tcPr>
            <w:tcW w:w="1042" w:type="dxa"/>
            <w:vMerge w:val="restart"/>
            <w:shd w:val="clear" w:color="auto" w:fill="FBE5D6" w:themeFill="accent2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日周三</w:t>
            </w:r>
          </w:p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432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8:20-8:55</w:t>
            </w:r>
          </w:p>
        </w:tc>
        <w:tc>
          <w:tcPr>
            <w:tcW w:w="5520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Help Save the Earth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》</w:t>
            </w:r>
          </w:p>
        </w:tc>
        <w:tc>
          <w:tcPr>
            <w:tcW w:w="698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268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077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王冰莹</w:t>
            </w:r>
          </w:p>
        </w:tc>
        <w:tc>
          <w:tcPr>
            <w:tcW w:w="1364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录播教室</w:t>
            </w:r>
          </w:p>
        </w:tc>
        <w:tc>
          <w:tcPr>
            <w:tcW w:w="1227" w:type="dxa"/>
            <w:vMerge w:val="restart"/>
            <w:shd w:val="clear" w:color="auto" w:fill="FBE5D6" w:themeFill="accent2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齐河校区</w:t>
            </w:r>
          </w:p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523CB">
        <w:trPr>
          <w:trHeight w:val="367"/>
          <w:jc w:val="center"/>
        </w:trPr>
        <w:tc>
          <w:tcPr>
            <w:tcW w:w="1042" w:type="dxa"/>
            <w:vMerge/>
            <w:shd w:val="clear" w:color="auto" w:fill="FBE5D6" w:themeFill="accent2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32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9:35-10:10</w:t>
            </w:r>
          </w:p>
        </w:tc>
        <w:tc>
          <w:tcPr>
            <w:tcW w:w="5520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Wonderful weather and seasons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》</w:t>
            </w:r>
          </w:p>
        </w:tc>
        <w:tc>
          <w:tcPr>
            <w:tcW w:w="698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268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077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罗小叶</w:t>
            </w:r>
          </w:p>
        </w:tc>
        <w:tc>
          <w:tcPr>
            <w:tcW w:w="1364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录播教室</w:t>
            </w:r>
          </w:p>
        </w:tc>
        <w:tc>
          <w:tcPr>
            <w:tcW w:w="1227" w:type="dxa"/>
            <w:vMerge/>
            <w:shd w:val="clear" w:color="auto" w:fill="FBE5D6" w:themeFill="accent2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523CB">
        <w:trPr>
          <w:trHeight w:val="367"/>
          <w:jc w:val="center"/>
        </w:trPr>
        <w:tc>
          <w:tcPr>
            <w:tcW w:w="1042" w:type="dxa"/>
            <w:vMerge/>
            <w:shd w:val="clear" w:color="auto" w:fill="FBE5D6" w:themeFill="accent2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32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10:25-11:00</w:t>
            </w:r>
          </w:p>
        </w:tc>
        <w:tc>
          <w:tcPr>
            <w:tcW w:w="5520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Life in the past and today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》</w:t>
            </w:r>
          </w:p>
        </w:tc>
        <w:tc>
          <w:tcPr>
            <w:tcW w:w="698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268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077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徐春梅</w:t>
            </w:r>
          </w:p>
        </w:tc>
        <w:tc>
          <w:tcPr>
            <w:tcW w:w="1364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录播教室</w:t>
            </w:r>
          </w:p>
        </w:tc>
        <w:tc>
          <w:tcPr>
            <w:tcW w:w="1227" w:type="dxa"/>
            <w:vMerge/>
            <w:shd w:val="clear" w:color="auto" w:fill="FBE5D6" w:themeFill="accent2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523CB">
        <w:trPr>
          <w:trHeight w:val="367"/>
          <w:jc w:val="center"/>
        </w:trPr>
        <w:tc>
          <w:tcPr>
            <w:tcW w:w="1042" w:type="dxa"/>
            <w:vMerge/>
            <w:shd w:val="clear" w:color="auto" w:fill="FBE5D6" w:themeFill="accent2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432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11:10-11:45</w:t>
            </w:r>
          </w:p>
        </w:tc>
        <w:tc>
          <w:tcPr>
            <w:tcW w:w="5520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Chapter 5 Festivals and special days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》</w:t>
            </w:r>
          </w:p>
        </w:tc>
        <w:tc>
          <w:tcPr>
            <w:tcW w:w="698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268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077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尤婷</w:t>
            </w:r>
          </w:p>
        </w:tc>
        <w:tc>
          <w:tcPr>
            <w:tcW w:w="1364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录播教室</w:t>
            </w:r>
          </w:p>
        </w:tc>
        <w:tc>
          <w:tcPr>
            <w:tcW w:w="1227" w:type="dxa"/>
            <w:vMerge/>
            <w:shd w:val="clear" w:color="auto" w:fill="FBE5D6" w:themeFill="accent2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523CB">
        <w:trPr>
          <w:trHeight w:val="367"/>
          <w:jc w:val="center"/>
        </w:trPr>
        <w:tc>
          <w:tcPr>
            <w:tcW w:w="1042" w:type="dxa"/>
            <w:vMerge/>
            <w:shd w:val="clear" w:color="auto" w:fill="FBE5D6" w:themeFill="accent2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432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13:00-13:35</w:t>
            </w:r>
          </w:p>
        </w:tc>
        <w:tc>
          <w:tcPr>
            <w:tcW w:w="5520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Places and activities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》</w:t>
            </w:r>
          </w:p>
        </w:tc>
        <w:tc>
          <w:tcPr>
            <w:tcW w:w="698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268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）班</w:t>
            </w:r>
          </w:p>
        </w:tc>
        <w:tc>
          <w:tcPr>
            <w:tcW w:w="1077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罗韻</w:t>
            </w:r>
          </w:p>
        </w:tc>
        <w:tc>
          <w:tcPr>
            <w:tcW w:w="1364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录播教室</w:t>
            </w:r>
          </w:p>
        </w:tc>
        <w:tc>
          <w:tcPr>
            <w:tcW w:w="1227" w:type="dxa"/>
            <w:vMerge/>
            <w:shd w:val="clear" w:color="auto" w:fill="FBE5D6" w:themeFill="accent2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523CB">
        <w:trPr>
          <w:trHeight w:val="374"/>
          <w:jc w:val="center"/>
        </w:trPr>
        <w:tc>
          <w:tcPr>
            <w:tcW w:w="1042" w:type="dxa"/>
            <w:vMerge/>
            <w:shd w:val="clear" w:color="auto" w:fill="FBE5D6" w:themeFill="accent2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432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13:55-14:30</w:t>
            </w:r>
          </w:p>
        </w:tc>
        <w:tc>
          <w:tcPr>
            <w:tcW w:w="5520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《这些是大家的》</w:t>
            </w:r>
          </w:p>
        </w:tc>
        <w:tc>
          <w:tcPr>
            <w:tcW w:w="698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道法</w:t>
            </w:r>
          </w:p>
        </w:tc>
        <w:tc>
          <w:tcPr>
            <w:tcW w:w="1268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）班</w:t>
            </w:r>
          </w:p>
        </w:tc>
        <w:tc>
          <w:tcPr>
            <w:tcW w:w="1077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卢洁洲</w:t>
            </w:r>
          </w:p>
        </w:tc>
        <w:tc>
          <w:tcPr>
            <w:tcW w:w="1364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录播教室</w:t>
            </w:r>
          </w:p>
        </w:tc>
        <w:tc>
          <w:tcPr>
            <w:tcW w:w="1227" w:type="dxa"/>
            <w:vMerge/>
            <w:shd w:val="clear" w:color="auto" w:fill="FBE5D6" w:themeFill="accent2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523CB">
        <w:trPr>
          <w:trHeight w:val="367"/>
          <w:jc w:val="center"/>
        </w:trPr>
        <w:tc>
          <w:tcPr>
            <w:tcW w:w="1042" w:type="dxa"/>
            <w:vMerge w:val="restart"/>
            <w:shd w:val="clear" w:color="auto" w:fill="DEEBF6" w:themeFill="accent5" w:themeFillTint="32"/>
            <w:vAlign w:val="bottom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32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9:55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10:35</w:t>
            </w:r>
          </w:p>
        </w:tc>
        <w:tc>
          <w:tcPr>
            <w:tcW w:w="5520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学科核心素养视野下的中三小说单元检测分析</w:t>
            </w:r>
          </w:p>
        </w:tc>
        <w:tc>
          <w:tcPr>
            <w:tcW w:w="698" w:type="dxa"/>
            <w:shd w:val="clear" w:color="auto" w:fill="DEEBF6" w:themeFill="accent5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268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077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于敏</w:t>
            </w:r>
          </w:p>
        </w:tc>
        <w:tc>
          <w:tcPr>
            <w:tcW w:w="1364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录播教室</w:t>
            </w:r>
          </w:p>
        </w:tc>
        <w:tc>
          <w:tcPr>
            <w:tcW w:w="1227" w:type="dxa"/>
            <w:vMerge w:val="restart"/>
            <w:shd w:val="clear" w:color="auto" w:fill="DEEBF6" w:themeFill="accent5" w:themeFillTint="32"/>
          </w:tcPr>
          <w:p w:rsidR="00C523CB" w:rsidRDefault="004C742C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东明校区</w:t>
            </w:r>
          </w:p>
          <w:p w:rsidR="00C523CB" w:rsidRDefault="00C523C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523CB">
        <w:trPr>
          <w:trHeight w:val="367"/>
          <w:jc w:val="center"/>
        </w:trPr>
        <w:tc>
          <w:tcPr>
            <w:tcW w:w="1042" w:type="dxa"/>
            <w:vMerge/>
            <w:shd w:val="clear" w:color="auto" w:fill="DEEBF6" w:themeFill="accent5" w:themeFillTint="32"/>
            <w:vAlign w:val="center"/>
          </w:tcPr>
          <w:p w:rsidR="00C523CB" w:rsidRDefault="00C523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9" w:type="dxa"/>
            <w:shd w:val="clear" w:color="auto" w:fill="DEEBF6" w:themeFill="accent5" w:themeFillTint="32"/>
            <w:vAlign w:val="center"/>
          </w:tcPr>
          <w:p w:rsidR="00C523CB" w:rsidRDefault="004C742C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32" w:type="dxa"/>
            <w:shd w:val="clear" w:color="auto" w:fill="DEEBF6" w:themeFill="accent5" w:themeFillTint="32"/>
            <w:vAlign w:val="center"/>
          </w:tcPr>
          <w:p w:rsidR="00C523CB" w:rsidRDefault="004C742C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5520" w:type="dxa"/>
            <w:shd w:val="clear" w:color="auto" w:fill="DEEBF6" w:themeFill="accent5" w:themeFillTint="32"/>
            <w:vAlign w:val="center"/>
          </w:tcPr>
          <w:p w:rsidR="00C523CB" w:rsidRDefault="004C742C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“逻辑的力量”单元检测试卷分析</w:t>
            </w:r>
          </w:p>
        </w:tc>
        <w:tc>
          <w:tcPr>
            <w:tcW w:w="698" w:type="dxa"/>
            <w:shd w:val="clear" w:color="auto" w:fill="DEEBF6" w:themeFill="accent5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268" w:type="dxa"/>
            <w:shd w:val="clear" w:color="auto" w:fill="DEEBF6" w:themeFill="accent5" w:themeFillTint="32"/>
            <w:vAlign w:val="center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077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朱德凤</w:t>
            </w:r>
          </w:p>
        </w:tc>
        <w:tc>
          <w:tcPr>
            <w:tcW w:w="1364" w:type="dxa"/>
            <w:shd w:val="clear" w:color="auto" w:fill="DEEBF6" w:themeFill="accent5" w:themeFillTint="32"/>
            <w:vAlign w:val="bottom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录播教室</w:t>
            </w:r>
          </w:p>
        </w:tc>
        <w:tc>
          <w:tcPr>
            <w:tcW w:w="1227" w:type="dxa"/>
            <w:vMerge/>
            <w:shd w:val="clear" w:color="auto" w:fill="DEEBF6" w:themeFill="accent5" w:themeFillTint="32"/>
          </w:tcPr>
          <w:p w:rsidR="00C523CB" w:rsidRDefault="00C523CB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523CB">
        <w:trPr>
          <w:trHeight w:val="367"/>
          <w:jc w:val="center"/>
        </w:trPr>
        <w:tc>
          <w:tcPr>
            <w:tcW w:w="1042" w:type="dxa"/>
            <w:vMerge/>
            <w:shd w:val="clear" w:color="auto" w:fill="FBE5D6" w:themeFill="accent2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432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9:35-10:10</w:t>
            </w:r>
          </w:p>
        </w:tc>
        <w:tc>
          <w:tcPr>
            <w:tcW w:w="5520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《书香伴我成长》</w:t>
            </w:r>
          </w:p>
        </w:tc>
        <w:tc>
          <w:tcPr>
            <w:tcW w:w="698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268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）班</w:t>
            </w:r>
          </w:p>
        </w:tc>
        <w:tc>
          <w:tcPr>
            <w:tcW w:w="1077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李艳蓉</w:t>
            </w:r>
            <w:proofErr w:type="gramEnd"/>
          </w:p>
        </w:tc>
        <w:tc>
          <w:tcPr>
            <w:tcW w:w="1364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录播教室</w:t>
            </w:r>
          </w:p>
        </w:tc>
        <w:tc>
          <w:tcPr>
            <w:tcW w:w="1227" w:type="dxa"/>
            <w:vMerge w:val="restart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齐河校区</w:t>
            </w:r>
          </w:p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523CB">
        <w:trPr>
          <w:trHeight w:val="367"/>
          <w:jc w:val="center"/>
        </w:trPr>
        <w:tc>
          <w:tcPr>
            <w:tcW w:w="1042" w:type="dxa"/>
            <w:vMerge/>
            <w:shd w:val="clear" w:color="auto" w:fill="FBE5D6" w:themeFill="accent2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432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10:25-11:00</w:t>
            </w:r>
          </w:p>
        </w:tc>
        <w:tc>
          <w:tcPr>
            <w:tcW w:w="5520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《温故而知新——一年级语文阶段练习讲评》</w:t>
            </w:r>
          </w:p>
        </w:tc>
        <w:tc>
          <w:tcPr>
            <w:tcW w:w="698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268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）班</w:t>
            </w:r>
          </w:p>
        </w:tc>
        <w:tc>
          <w:tcPr>
            <w:tcW w:w="1077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张旭婷</w:t>
            </w:r>
          </w:p>
        </w:tc>
        <w:tc>
          <w:tcPr>
            <w:tcW w:w="1364" w:type="dxa"/>
            <w:shd w:val="clear" w:color="auto" w:fill="FBE5D6" w:themeFill="accent2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录播教室</w:t>
            </w:r>
          </w:p>
        </w:tc>
        <w:tc>
          <w:tcPr>
            <w:tcW w:w="1227" w:type="dxa"/>
            <w:vMerge/>
            <w:shd w:val="clear" w:color="auto" w:fill="FBE5D6" w:themeFill="accent2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523CB">
        <w:trPr>
          <w:trHeight w:val="367"/>
          <w:jc w:val="center"/>
        </w:trPr>
        <w:tc>
          <w:tcPr>
            <w:tcW w:w="1042" w:type="dxa"/>
            <w:vMerge/>
            <w:shd w:val="clear" w:color="auto" w:fill="E2EFD9" w:themeFill="accent6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432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13:15-13:50</w:t>
            </w:r>
          </w:p>
        </w:tc>
        <w:tc>
          <w:tcPr>
            <w:tcW w:w="5520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《走进古人的情与智——上实语文教材第五单元练习设计》</w:t>
            </w:r>
          </w:p>
        </w:tc>
        <w:tc>
          <w:tcPr>
            <w:tcW w:w="698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268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）班</w:t>
            </w:r>
          </w:p>
        </w:tc>
        <w:tc>
          <w:tcPr>
            <w:tcW w:w="1077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叶磊</w:t>
            </w:r>
          </w:p>
        </w:tc>
        <w:tc>
          <w:tcPr>
            <w:tcW w:w="1364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教室</w:t>
            </w:r>
          </w:p>
        </w:tc>
        <w:tc>
          <w:tcPr>
            <w:tcW w:w="1227" w:type="dxa"/>
            <w:vMerge w:val="restart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田林校区</w:t>
            </w:r>
          </w:p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523CB">
        <w:trPr>
          <w:trHeight w:val="367"/>
          <w:jc w:val="center"/>
        </w:trPr>
        <w:tc>
          <w:tcPr>
            <w:tcW w:w="1042" w:type="dxa"/>
            <w:vMerge/>
            <w:shd w:val="clear" w:color="auto" w:fill="E2EFD9" w:themeFill="accent6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432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14:05-14:40</w:t>
            </w:r>
          </w:p>
        </w:tc>
        <w:tc>
          <w:tcPr>
            <w:tcW w:w="5520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《读书节里析寓言，成语试卷启童思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二年级语文第五单元试卷讲评之旅》</w:t>
            </w:r>
          </w:p>
        </w:tc>
        <w:tc>
          <w:tcPr>
            <w:tcW w:w="698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268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）班</w:t>
            </w:r>
          </w:p>
        </w:tc>
        <w:tc>
          <w:tcPr>
            <w:tcW w:w="1077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翟海琳</w:t>
            </w:r>
          </w:p>
        </w:tc>
        <w:tc>
          <w:tcPr>
            <w:tcW w:w="1364" w:type="dxa"/>
            <w:shd w:val="clear" w:color="auto" w:fill="E2EFD9" w:themeFill="accent6" w:themeFillTint="32"/>
          </w:tcPr>
          <w:p w:rsidR="00C523CB" w:rsidRDefault="004C742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教室</w:t>
            </w:r>
          </w:p>
        </w:tc>
        <w:tc>
          <w:tcPr>
            <w:tcW w:w="1227" w:type="dxa"/>
            <w:vMerge/>
            <w:shd w:val="clear" w:color="auto" w:fill="E2EFD9" w:themeFill="accent6" w:themeFillTint="32"/>
          </w:tcPr>
          <w:p w:rsidR="00C523CB" w:rsidRDefault="00C523CB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C523CB" w:rsidRDefault="004C742C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2</w:t>
      </w:r>
      <w:r>
        <w:rPr>
          <w:rFonts w:ascii="黑体" w:eastAsia="黑体" w:hAnsi="黑体"/>
          <w:b/>
          <w:bCs/>
          <w:sz w:val="32"/>
          <w:szCs w:val="32"/>
        </w:rPr>
        <w:t>02</w:t>
      </w:r>
      <w:r>
        <w:rPr>
          <w:rFonts w:ascii="黑体" w:eastAsia="黑体" w:hAnsi="黑体" w:hint="eastAsia"/>
          <w:b/>
          <w:bCs/>
          <w:sz w:val="32"/>
          <w:szCs w:val="32"/>
        </w:rPr>
        <w:t>4</w:t>
      </w:r>
      <w:r>
        <w:rPr>
          <w:rFonts w:ascii="黑体" w:eastAsia="黑体" w:hAnsi="黑体" w:hint="eastAsia"/>
          <w:b/>
          <w:bCs/>
          <w:sz w:val="32"/>
          <w:szCs w:val="32"/>
        </w:rPr>
        <w:t>年上海市实验学校第</w:t>
      </w:r>
      <w:r>
        <w:rPr>
          <w:rFonts w:ascii="黑体" w:eastAsia="黑体" w:hAnsi="黑体" w:hint="eastAsia"/>
          <w:b/>
          <w:bCs/>
          <w:sz w:val="32"/>
          <w:szCs w:val="32"/>
        </w:rPr>
        <w:t>14</w:t>
      </w:r>
      <w:r>
        <w:rPr>
          <w:rFonts w:ascii="黑体" w:eastAsia="黑体" w:hAnsi="黑体" w:hint="eastAsia"/>
          <w:b/>
          <w:bCs/>
          <w:sz w:val="32"/>
          <w:szCs w:val="32"/>
        </w:rPr>
        <w:t>届中青年教师特色课表</w:t>
      </w:r>
      <w:r>
        <w:rPr>
          <w:rFonts w:ascii="黑体" w:eastAsia="黑体" w:hAnsi="黑体" w:hint="eastAsia"/>
          <w:b/>
          <w:bCs/>
          <w:sz w:val="32"/>
          <w:szCs w:val="32"/>
        </w:rPr>
        <w:t>（</w:t>
      </w:r>
      <w:r>
        <w:rPr>
          <w:rFonts w:ascii="黑体" w:eastAsia="黑体" w:hAnsi="黑体" w:hint="eastAsia"/>
          <w:b/>
          <w:bCs/>
          <w:sz w:val="32"/>
          <w:szCs w:val="32"/>
        </w:rPr>
        <w:t>三校区汇总）</w:t>
      </w:r>
      <w:r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第</w:t>
      </w:r>
      <w:r>
        <w:rPr>
          <w:rFonts w:ascii="黑体" w:eastAsia="黑体" w:hAnsi="黑体" w:hint="eastAsia"/>
          <w:b/>
          <w:bCs/>
          <w:sz w:val="32"/>
          <w:szCs w:val="32"/>
          <w:u w:val="single"/>
        </w:rPr>
        <w:t xml:space="preserve">_ </w:t>
      </w:r>
      <w:r>
        <w:rPr>
          <w:rFonts w:ascii="黑体" w:eastAsia="黑体" w:hAnsi="黑体" w:hint="eastAsia"/>
          <w:b/>
          <w:bCs/>
          <w:sz w:val="32"/>
          <w:szCs w:val="32"/>
          <w:u w:val="single"/>
        </w:rPr>
        <w:t>16</w:t>
      </w:r>
      <w:r>
        <w:rPr>
          <w:rFonts w:ascii="黑体" w:eastAsia="黑体" w:hAnsi="黑体"/>
          <w:b/>
          <w:bCs/>
          <w:sz w:val="32"/>
          <w:szCs w:val="32"/>
          <w:u w:val="single"/>
        </w:rPr>
        <w:t>__</w:t>
      </w:r>
      <w:r>
        <w:rPr>
          <w:rFonts w:ascii="黑体" w:eastAsia="黑体" w:hAnsi="黑体" w:hint="eastAsia"/>
          <w:b/>
          <w:bCs/>
          <w:sz w:val="32"/>
          <w:szCs w:val="32"/>
        </w:rPr>
        <w:t>周</w:t>
      </w:r>
    </w:p>
    <w:p w:rsidR="00C523CB" w:rsidRDefault="00C523CB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C523CB" w:rsidRDefault="00C523CB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C523CB" w:rsidRDefault="00C523CB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C523CB" w:rsidRDefault="00C523CB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tbl>
      <w:tblPr>
        <w:tblStyle w:val="a7"/>
        <w:tblpPr w:leftFromText="180" w:rightFromText="180" w:horzAnchor="margin" w:tblpXSpec="center" w:tblpY="645"/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653"/>
        <w:gridCol w:w="1497"/>
        <w:gridCol w:w="4768"/>
        <w:gridCol w:w="1455"/>
        <w:gridCol w:w="1104"/>
        <w:gridCol w:w="1065"/>
        <w:gridCol w:w="1328"/>
        <w:gridCol w:w="989"/>
      </w:tblGrid>
      <w:tr w:rsidR="00C523CB" w:rsidTr="00F678D0">
        <w:trPr>
          <w:trHeight w:val="367"/>
          <w:jc w:val="center"/>
        </w:trPr>
        <w:tc>
          <w:tcPr>
            <w:tcW w:w="1089" w:type="dxa"/>
          </w:tcPr>
          <w:p w:rsidR="00C523CB" w:rsidRDefault="004C74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lastRenderedPageBreak/>
              <w:t>开课日期</w:t>
            </w:r>
          </w:p>
        </w:tc>
        <w:tc>
          <w:tcPr>
            <w:tcW w:w="653" w:type="dxa"/>
          </w:tcPr>
          <w:p w:rsidR="00C523CB" w:rsidRDefault="004C74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节次</w:t>
            </w:r>
          </w:p>
        </w:tc>
        <w:tc>
          <w:tcPr>
            <w:tcW w:w="1497" w:type="dxa"/>
          </w:tcPr>
          <w:p w:rsidR="00C523CB" w:rsidRDefault="004C742C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时间段</w:t>
            </w:r>
          </w:p>
        </w:tc>
        <w:tc>
          <w:tcPr>
            <w:tcW w:w="4768" w:type="dxa"/>
          </w:tcPr>
          <w:p w:rsidR="00C523CB" w:rsidRDefault="004C74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课题</w:t>
            </w:r>
          </w:p>
        </w:tc>
        <w:tc>
          <w:tcPr>
            <w:tcW w:w="1455" w:type="dxa"/>
          </w:tcPr>
          <w:p w:rsidR="00C523CB" w:rsidRDefault="004C74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科目</w:t>
            </w:r>
          </w:p>
        </w:tc>
        <w:tc>
          <w:tcPr>
            <w:tcW w:w="1104" w:type="dxa"/>
          </w:tcPr>
          <w:p w:rsidR="00C523CB" w:rsidRDefault="004C74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开课班级</w:t>
            </w:r>
          </w:p>
        </w:tc>
        <w:tc>
          <w:tcPr>
            <w:tcW w:w="1065" w:type="dxa"/>
          </w:tcPr>
          <w:p w:rsidR="00C523CB" w:rsidRDefault="004C74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开课教师</w:t>
            </w:r>
          </w:p>
        </w:tc>
        <w:tc>
          <w:tcPr>
            <w:tcW w:w="1328" w:type="dxa"/>
          </w:tcPr>
          <w:p w:rsidR="00C523CB" w:rsidRDefault="004C74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开课教室</w:t>
            </w:r>
          </w:p>
        </w:tc>
        <w:tc>
          <w:tcPr>
            <w:tcW w:w="989" w:type="dxa"/>
          </w:tcPr>
          <w:p w:rsidR="00C523CB" w:rsidRDefault="004C742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地址</w:t>
            </w:r>
          </w:p>
        </w:tc>
      </w:tr>
      <w:tr w:rsidR="00F678D0" w:rsidTr="00F678D0">
        <w:trPr>
          <w:trHeight w:val="367"/>
          <w:jc w:val="center"/>
        </w:trPr>
        <w:tc>
          <w:tcPr>
            <w:tcW w:w="1089" w:type="dxa"/>
            <w:shd w:val="clear" w:color="auto" w:fill="DEEAF6" w:themeFill="accent5" w:themeFillTint="33"/>
            <w:vAlign w:val="bottom"/>
          </w:tcPr>
          <w:p w:rsidR="00F678D0" w:rsidRP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678D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12月19日</w:t>
            </w:r>
          </w:p>
          <w:p w:rsidR="00F678D0" w:rsidRP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678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653" w:type="dxa"/>
            <w:shd w:val="clear" w:color="auto" w:fill="DEEAF6" w:themeFill="accent5" w:themeFillTint="33"/>
            <w:vAlign w:val="bottom"/>
          </w:tcPr>
          <w:p w:rsidR="00F678D0" w:rsidRP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678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97" w:type="dxa"/>
            <w:shd w:val="clear" w:color="auto" w:fill="DEEAF6" w:themeFill="accent5" w:themeFillTint="33"/>
            <w:vAlign w:val="bottom"/>
          </w:tcPr>
          <w:p w:rsidR="00F678D0" w:rsidRP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678D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F678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F678D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00</w:t>
            </w:r>
            <w:r w:rsidRPr="00F678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 w:rsidRPr="00F678D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F678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 w:rsidRPr="00F678D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4768" w:type="dxa"/>
            <w:shd w:val="clear" w:color="auto" w:fill="DEEAF6" w:themeFill="accent5" w:themeFillTint="33"/>
            <w:vAlign w:val="bottom"/>
          </w:tcPr>
          <w:p w:rsidR="00F678D0" w:rsidRP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678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Unit 4 Eat up</w:t>
            </w:r>
          </w:p>
        </w:tc>
        <w:tc>
          <w:tcPr>
            <w:tcW w:w="1455" w:type="dxa"/>
            <w:shd w:val="clear" w:color="auto" w:fill="DEEAF6" w:themeFill="accent5" w:themeFillTint="33"/>
          </w:tcPr>
          <w:p w:rsidR="00F678D0" w:rsidRP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678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104" w:type="dxa"/>
            <w:shd w:val="clear" w:color="auto" w:fill="DEEAF6" w:themeFill="accent5" w:themeFillTint="33"/>
            <w:vAlign w:val="bottom"/>
          </w:tcPr>
          <w:p w:rsidR="00F678D0" w:rsidRP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678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8A</w:t>
            </w:r>
          </w:p>
        </w:tc>
        <w:tc>
          <w:tcPr>
            <w:tcW w:w="1065" w:type="dxa"/>
            <w:shd w:val="clear" w:color="auto" w:fill="DEEAF6" w:themeFill="accent5" w:themeFillTint="33"/>
            <w:vAlign w:val="bottom"/>
          </w:tcPr>
          <w:p w:rsidR="00F678D0" w:rsidRP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678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余科</w:t>
            </w:r>
          </w:p>
        </w:tc>
        <w:tc>
          <w:tcPr>
            <w:tcW w:w="1328" w:type="dxa"/>
            <w:shd w:val="clear" w:color="auto" w:fill="DEEAF6" w:themeFill="accent5" w:themeFillTint="33"/>
            <w:vAlign w:val="bottom"/>
          </w:tcPr>
          <w:p w:rsidR="00F678D0" w:rsidRP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678D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507录播教室</w:t>
            </w:r>
          </w:p>
        </w:tc>
        <w:tc>
          <w:tcPr>
            <w:tcW w:w="989" w:type="dxa"/>
            <w:shd w:val="clear" w:color="auto" w:fill="DEEAF6" w:themeFill="accent5" w:themeFillTint="33"/>
          </w:tcPr>
          <w:p w:rsidR="00F678D0" w:rsidRPr="00F678D0" w:rsidRDefault="00F678D0" w:rsidP="00F678D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678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东明校区</w:t>
            </w:r>
          </w:p>
        </w:tc>
      </w:tr>
      <w:tr w:rsidR="00F678D0" w:rsidTr="00F678D0">
        <w:trPr>
          <w:trHeight w:val="367"/>
          <w:jc w:val="center"/>
        </w:trPr>
        <w:tc>
          <w:tcPr>
            <w:tcW w:w="1089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12月19日</w:t>
            </w:r>
          </w:p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653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97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8:50-9:30</w:t>
            </w:r>
          </w:p>
        </w:tc>
        <w:tc>
          <w:tcPr>
            <w:tcW w:w="4768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9AU5-6阶段训练试卷分析—Uncover more mysteries</w:t>
            </w:r>
          </w:p>
        </w:tc>
        <w:tc>
          <w:tcPr>
            <w:tcW w:w="1455" w:type="dxa"/>
            <w:shd w:val="clear" w:color="auto" w:fill="DEEBF6" w:themeFill="accent5" w:themeFillTint="32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104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065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王颖婷</w:t>
            </w:r>
          </w:p>
        </w:tc>
        <w:tc>
          <w:tcPr>
            <w:tcW w:w="1328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507录播教室</w:t>
            </w:r>
          </w:p>
        </w:tc>
        <w:tc>
          <w:tcPr>
            <w:tcW w:w="989" w:type="dxa"/>
            <w:shd w:val="clear" w:color="auto" w:fill="DEEBF6" w:themeFill="accent5" w:themeFillTint="32"/>
          </w:tcPr>
          <w:p w:rsidR="00F678D0" w:rsidRDefault="00F678D0" w:rsidP="00F678D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东明校区</w:t>
            </w:r>
          </w:p>
        </w:tc>
      </w:tr>
      <w:tr w:rsidR="00F678D0" w:rsidTr="00F678D0">
        <w:trPr>
          <w:trHeight w:val="367"/>
          <w:jc w:val="center"/>
        </w:trPr>
        <w:tc>
          <w:tcPr>
            <w:tcW w:w="1089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12月19日</w:t>
            </w:r>
          </w:p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653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97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9:55-10:35</w:t>
            </w:r>
          </w:p>
        </w:tc>
        <w:tc>
          <w:tcPr>
            <w:tcW w:w="4768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PERSPECTIVE TAKING 阅读完形填空解析</w:t>
            </w:r>
          </w:p>
        </w:tc>
        <w:tc>
          <w:tcPr>
            <w:tcW w:w="1455" w:type="dxa"/>
            <w:shd w:val="clear" w:color="auto" w:fill="DEEBF6" w:themeFill="accent5" w:themeFillTint="32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104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065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屠旭松</w:t>
            </w:r>
          </w:p>
        </w:tc>
        <w:tc>
          <w:tcPr>
            <w:tcW w:w="1328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507录播教室</w:t>
            </w:r>
          </w:p>
        </w:tc>
        <w:tc>
          <w:tcPr>
            <w:tcW w:w="989" w:type="dxa"/>
            <w:shd w:val="clear" w:color="auto" w:fill="DEEBF6" w:themeFill="accent5" w:themeFillTint="32"/>
          </w:tcPr>
          <w:p w:rsidR="00F678D0" w:rsidRDefault="00F678D0" w:rsidP="00F678D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东明校区</w:t>
            </w:r>
          </w:p>
        </w:tc>
      </w:tr>
      <w:tr w:rsidR="00F678D0" w:rsidTr="00F678D0">
        <w:trPr>
          <w:trHeight w:val="367"/>
          <w:jc w:val="center"/>
        </w:trPr>
        <w:tc>
          <w:tcPr>
            <w:tcW w:w="1089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12月19日</w:t>
            </w:r>
          </w:p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周四</w:t>
            </w:r>
          </w:p>
        </w:tc>
        <w:tc>
          <w:tcPr>
            <w:tcW w:w="653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97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10:45-11:25</w:t>
            </w:r>
          </w:p>
        </w:tc>
        <w:tc>
          <w:tcPr>
            <w:tcW w:w="4768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B2U1单元考卷讲评—How Language Comes Alive</w:t>
            </w:r>
          </w:p>
        </w:tc>
        <w:tc>
          <w:tcPr>
            <w:tcW w:w="1455" w:type="dxa"/>
            <w:shd w:val="clear" w:color="auto" w:fill="DEEBF6" w:themeFill="accent5" w:themeFillTint="32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104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065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徐如青</w:t>
            </w:r>
          </w:p>
        </w:tc>
        <w:tc>
          <w:tcPr>
            <w:tcW w:w="1328" w:type="dxa"/>
            <w:shd w:val="clear" w:color="auto" w:fill="DEEBF6" w:themeFill="accent5" w:themeFillTint="32"/>
            <w:vAlign w:val="bottom"/>
          </w:tcPr>
          <w:p w:rsidR="00F678D0" w:rsidRDefault="00F678D0" w:rsidP="00F678D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507录播教室</w:t>
            </w:r>
          </w:p>
        </w:tc>
        <w:tc>
          <w:tcPr>
            <w:tcW w:w="989" w:type="dxa"/>
            <w:shd w:val="clear" w:color="auto" w:fill="DEEBF6" w:themeFill="accent5" w:themeFillTint="32"/>
          </w:tcPr>
          <w:p w:rsidR="00F678D0" w:rsidRDefault="00F678D0" w:rsidP="00F678D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东明校区</w:t>
            </w:r>
          </w:p>
        </w:tc>
      </w:tr>
    </w:tbl>
    <w:p w:rsidR="00C523CB" w:rsidRDefault="00C523CB">
      <w:pPr>
        <w:rPr>
          <w:rFonts w:hint="eastAsia"/>
        </w:rPr>
      </w:pPr>
      <w:bookmarkStart w:id="0" w:name="_GoBack"/>
      <w:bookmarkEnd w:id="0"/>
    </w:p>
    <w:sectPr w:rsidR="00C523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42C" w:rsidRDefault="004C742C"/>
  </w:endnote>
  <w:endnote w:type="continuationSeparator" w:id="0">
    <w:p w:rsidR="004C742C" w:rsidRDefault="004C7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42C" w:rsidRDefault="004C742C"/>
  </w:footnote>
  <w:footnote w:type="continuationSeparator" w:id="0">
    <w:p w:rsidR="004C742C" w:rsidRDefault="004C74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kMmM3NDEzOGE1M2IzNjdmZTEyZmEyYmI2ZGUyZjYifQ=="/>
  </w:docVars>
  <w:rsids>
    <w:rsidRoot w:val="00A43E37"/>
    <w:rsid w:val="00075D0A"/>
    <w:rsid w:val="001040AB"/>
    <w:rsid w:val="00125364"/>
    <w:rsid w:val="00200E82"/>
    <w:rsid w:val="0020532B"/>
    <w:rsid w:val="00205824"/>
    <w:rsid w:val="0023005F"/>
    <w:rsid w:val="002408E5"/>
    <w:rsid w:val="00246947"/>
    <w:rsid w:val="002C0DF8"/>
    <w:rsid w:val="00360B30"/>
    <w:rsid w:val="003901A9"/>
    <w:rsid w:val="003A5024"/>
    <w:rsid w:val="003D6118"/>
    <w:rsid w:val="003E5669"/>
    <w:rsid w:val="004C742C"/>
    <w:rsid w:val="004F4449"/>
    <w:rsid w:val="00503E8C"/>
    <w:rsid w:val="00554C77"/>
    <w:rsid w:val="005632DB"/>
    <w:rsid w:val="00566171"/>
    <w:rsid w:val="005F0DBB"/>
    <w:rsid w:val="00653698"/>
    <w:rsid w:val="006670A6"/>
    <w:rsid w:val="006D6C74"/>
    <w:rsid w:val="00755217"/>
    <w:rsid w:val="008B7934"/>
    <w:rsid w:val="009C4786"/>
    <w:rsid w:val="00A43E37"/>
    <w:rsid w:val="00A676EC"/>
    <w:rsid w:val="00AB4588"/>
    <w:rsid w:val="00AD301C"/>
    <w:rsid w:val="00B34E52"/>
    <w:rsid w:val="00B916DF"/>
    <w:rsid w:val="00C16359"/>
    <w:rsid w:val="00C17F4A"/>
    <w:rsid w:val="00C22B1D"/>
    <w:rsid w:val="00C523CB"/>
    <w:rsid w:val="00C71248"/>
    <w:rsid w:val="00C73141"/>
    <w:rsid w:val="00C7402E"/>
    <w:rsid w:val="00CD1DE3"/>
    <w:rsid w:val="00D45B6E"/>
    <w:rsid w:val="00D62476"/>
    <w:rsid w:val="00E06528"/>
    <w:rsid w:val="00E4044F"/>
    <w:rsid w:val="00E50685"/>
    <w:rsid w:val="00EF0858"/>
    <w:rsid w:val="00F42C0B"/>
    <w:rsid w:val="00F57DF3"/>
    <w:rsid w:val="00F678D0"/>
    <w:rsid w:val="00F7700C"/>
    <w:rsid w:val="00FF18DA"/>
    <w:rsid w:val="02487A62"/>
    <w:rsid w:val="04A22F2C"/>
    <w:rsid w:val="04C9495C"/>
    <w:rsid w:val="08B100F9"/>
    <w:rsid w:val="12F708E7"/>
    <w:rsid w:val="18A81BB2"/>
    <w:rsid w:val="27486482"/>
    <w:rsid w:val="27AB3D22"/>
    <w:rsid w:val="2DFD2DFD"/>
    <w:rsid w:val="30560A1E"/>
    <w:rsid w:val="3632560E"/>
    <w:rsid w:val="380A2C52"/>
    <w:rsid w:val="3EEB35F8"/>
    <w:rsid w:val="42AF6BB9"/>
    <w:rsid w:val="435931FF"/>
    <w:rsid w:val="48884A4C"/>
    <w:rsid w:val="48C43A71"/>
    <w:rsid w:val="4F3C208C"/>
    <w:rsid w:val="548B607A"/>
    <w:rsid w:val="556E7FB9"/>
    <w:rsid w:val="625A33E9"/>
    <w:rsid w:val="672002AE"/>
    <w:rsid w:val="68CF0917"/>
    <w:rsid w:val="70B47F94"/>
    <w:rsid w:val="70DC20BD"/>
    <w:rsid w:val="77D9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9911"/>
  <w15:docId w15:val="{1F9D7A52-7E36-4C60-9FAE-AAD5B9DE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lyra2</dc:creator>
  <cp:lastModifiedBy>ses</cp:lastModifiedBy>
  <cp:revision>2</cp:revision>
  <dcterms:created xsi:type="dcterms:W3CDTF">2024-12-17T02:39:00Z</dcterms:created>
  <dcterms:modified xsi:type="dcterms:W3CDTF">2024-12-17T02:39:00Z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0D4B38F9CDDD450F93E9D2483E2966A9_13</vt:lpwstr>
  </property>
</Properties>
</file>