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48"/>
        </w:rPr>
      </w:pPr>
    </w:p>
    <w:p>
      <w:pPr>
        <w:jc w:val="center"/>
        <w:rPr>
          <w:rFonts w:hint="eastAsia" w:asciiTheme="minorEastAsia" w:hAnsiTheme="minorEastAsia"/>
          <w:b/>
          <w:sz w:val="52"/>
          <w:szCs w:val="52"/>
        </w:rPr>
      </w:pPr>
    </w:p>
    <w:p>
      <w:pPr>
        <w:jc w:val="center"/>
        <w:rPr>
          <w:rFonts w:hint="eastAsia" w:asciiTheme="minorEastAsia" w:hAnsiTheme="minorEastAsia"/>
          <w:b/>
          <w:sz w:val="52"/>
          <w:szCs w:val="52"/>
        </w:rPr>
      </w:pPr>
    </w:p>
    <w:p>
      <w:pPr>
        <w:jc w:val="center"/>
        <w:rPr>
          <w:rFonts w:asciiTheme="minorEastAsia" w:hAnsiTheme="minorEastAsia"/>
          <w:b/>
          <w:sz w:val="52"/>
          <w:szCs w:val="52"/>
        </w:rPr>
      </w:pPr>
      <w:r>
        <w:rPr>
          <w:rFonts w:hint="eastAsia" w:asciiTheme="minorEastAsia" w:hAnsiTheme="minorEastAsia"/>
          <w:b/>
          <w:sz w:val="52"/>
          <w:szCs w:val="52"/>
        </w:rPr>
        <w:t>上海市实验学校</w:t>
      </w:r>
    </w:p>
    <w:p>
      <w:pPr>
        <w:jc w:val="center"/>
        <w:rPr>
          <w:rFonts w:hint="eastAsia" w:asciiTheme="minorEastAsia" w:hAnsiTheme="minorEastAsia"/>
          <w:b/>
          <w:sz w:val="52"/>
          <w:szCs w:val="52"/>
        </w:rPr>
      </w:pPr>
      <w:r>
        <w:rPr>
          <w:rFonts w:hint="eastAsia" w:asciiTheme="minorEastAsia" w:hAnsiTheme="minorEastAsia"/>
          <w:b/>
          <w:sz w:val="52"/>
          <w:szCs w:val="52"/>
          <w:lang w:val="en-US" w:eastAsia="zh-CN"/>
        </w:rPr>
        <w:t>个性跟踪记录</w:t>
      </w:r>
      <w:r>
        <w:rPr>
          <w:rFonts w:hint="eastAsia" w:asciiTheme="minorEastAsia" w:hAnsiTheme="minorEastAsia"/>
          <w:b/>
          <w:sz w:val="52"/>
          <w:szCs w:val="52"/>
        </w:rPr>
        <w:t>系统</w:t>
      </w:r>
    </w:p>
    <w:p>
      <w:pPr>
        <w:jc w:val="center"/>
        <w:rPr>
          <w:rFonts w:asciiTheme="minorEastAsia" w:hAnsiTheme="minorEastAsia"/>
          <w:b/>
          <w:sz w:val="48"/>
          <w:szCs w:val="48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b/>
          <w:sz w:val="52"/>
          <w:szCs w:val="52"/>
          <w:lang w:val="en-US" w:eastAsia="zh-CN"/>
        </w:rPr>
        <w:t>操作手册</w:t>
      </w:r>
    </w:p>
    <w:p>
      <w:pPr>
        <w:spacing w:line="480" w:lineRule="auto"/>
        <w:jc w:val="center"/>
        <w:rPr>
          <w:rFonts w:asciiTheme="minorEastAsia" w:hAnsiTheme="minorEastAsia"/>
          <w:sz w:val="24"/>
        </w:rPr>
      </w:pPr>
    </w:p>
    <w:p>
      <w:pPr>
        <w:spacing w:line="480" w:lineRule="auto"/>
        <w:jc w:val="center"/>
        <w:rPr>
          <w:rFonts w:asciiTheme="minorEastAsia" w:hAnsiTheme="minorEastAsia"/>
          <w:sz w:val="24"/>
        </w:rPr>
      </w:pPr>
    </w:p>
    <w:p>
      <w:pPr>
        <w:spacing w:line="480" w:lineRule="auto"/>
        <w:jc w:val="center"/>
        <w:rPr>
          <w:rFonts w:asciiTheme="minorEastAsia" w:hAnsiTheme="minorEastAsia"/>
          <w:sz w:val="24"/>
        </w:rPr>
      </w:pPr>
    </w:p>
    <w:p>
      <w:pPr>
        <w:spacing w:line="480" w:lineRule="auto"/>
        <w:jc w:val="center"/>
        <w:rPr>
          <w:rFonts w:asciiTheme="minorEastAsia" w:hAnsiTheme="minorEastAsia"/>
          <w:sz w:val="24"/>
        </w:rPr>
      </w:pPr>
    </w:p>
    <w:p>
      <w:pPr>
        <w:spacing w:line="480" w:lineRule="auto"/>
        <w:jc w:val="center"/>
        <w:rPr>
          <w:rFonts w:asciiTheme="minorEastAsia" w:hAnsiTheme="minorEastAsia"/>
          <w:sz w:val="24"/>
        </w:rPr>
      </w:pPr>
    </w:p>
    <w:p>
      <w:pPr>
        <w:spacing w:line="480" w:lineRule="auto"/>
        <w:jc w:val="center"/>
        <w:rPr>
          <w:rFonts w:asciiTheme="minorEastAsia" w:hAnsiTheme="minorEastAsia"/>
          <w:sz w:val="24"/>
        </w:rPr>
      </w:pPr>
    </w:p>
    <w:p>
      <w:pPr>
        <w:spacing w:line="480" w:lineRule="auto"/>
        <w:jc w:val="center"/>
        <w:rPr>
          <w:rFonts w:asciiTheme="minorEastAsia" w:hAnsiTheme="minorEastAsia"/>
          <w:sz w:val="24"/>
        </w:rPr>
      </w:pPr>
    </w:p>
    <w:p>
      <w:pPr>
        <w:spacing w:line="48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上海</w:t>
      </w:r>
      <w:r>
        <w:rPr>
          <w:rFonts w:hint="eastAsia" w:asciiTheme="minorEastAsia" w:hAnsiTheme="minorEastAsia"/>
          <w:b/>
          <w:sz w:val="28"/>
          <w:szCs w:val="28"/>
        </w:rPr>
        <w:t>教育</w:t>
      </w:r>
      <w:r>
        <w:rPr>
          <w:rFonts w:asciiTheme="minorEastAsia" w:hAnsiTheme="minorEastAsia"/>
          <w:b/>
          <w:sz w:val="28"/>
          <w:szCs w:val="28"/>
        </w:rPr>
        <w:t>软件发展有限公司</w:t>
      </w:r>
    </w:p>
    <w:p>
      <w:pPr>
        <w:pStyle w:val="2"/>
        <w:bidi w:val="0"/>
        <w:rPr>
          <w:highlight w:val="yellow"/>
        </w:rPr>
      </w:pPr>
      <w:r>
        <w:rPr>
          <w:rFonts w:hint="eastAsia"/>
          <w:highlight w:val="yellow"/>
          <w:lang w:val="en-US" w:eastAsia="zh-CN"/>
        </w:rPr>
        <w:t>一、</w:t>
      </w:r>
      <w:r>
        <w:rPr>
          <w:highlight w:val="yellow"/>
        </w:rPr>
        <w:t>登录</w:t>
      </w:r>
    </w:p>
    <w:p>
      <w:pPr>
        <w:pStyle w:val="15"/>
        <w:numPr>
          <w:ilvl w:val="0"/>
          <w:numId w:val="0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1.进入企业微信，点击工作台—个性跟踪记录（图1）</w:t>
      </w:r>
    </w:p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353820" cy="2804160"/>
            <wp:effectExtent l="0" t="0" r="17780" b="15240"/>
            <wp:docPr id="1" name="图片 1" descr="b9ac6dad3108b222936af6246957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9ac6dad3108b222936af62469578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3820" cy="280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图1 登录</w:t>
      </w:r>
    </w:p>
    <w:p>
      <w:pPr>
        <w:jc w:val="center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进入</w:t>
      </w:r>
      <w:r>
        <w:rPr>
          <w:sz w:val="28"/>
          <w:szCs w:val="28"/>
        </w:rPr>
        <w:t>系统后，看到的是功能模块展示页面</w:t>
      </w:r>
      <w:r>
        <w:rPr>
          <w:rFonts w:hint="eastAsia"/>
          <w:sz w:val="28"/>
          <w:szCs w:val="28"/>
          <w:lang w:val="en-US" w:eastAsia="zh-CN"/>
        </w:rPr>
        <w:t>（图2）。</w:t>
      </w:r>
    </w:p>
    <w:p>
      <w:pPr>
        <w:jc w:val="center"/>
      </w:pPr>
      <w:r>
        <w:drawing>
          <wp:inline distT="0" distB="0" distL="114300" distR="114300">
            <wp:extent cx="1365885" cy="2493010"/>
            <wp:effectExtent l="0" t="0" r="5715" b="254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588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图2 功能模块</w:t>
      </w:r>
    </w:p>
    <w:p>
      <w:pPr>
        <w:outlineLvl w:val="1"/>
        <w:rPr>
          <w:rFonts w:hint="eastAsia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二、记录</w:t>
      </w:r>
    </w:p>
    <w:p>
      <w:pPr>
        <w:outlineLvl w:val="1"/>
        <w:rPr>
          <w:rFonts w:hint="default"/>
          <w:b/>
          <w:bCs/>
          <w:sz w:val="28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（一）记录方式选择</w:t>
      </w:r>
    </w:p>
    <w:p>
      <w:pPr>
        <w:outlineLvl w:val="1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  <w:lang w:val="en-US" w:eastAsia="zh-CN"/>
        </w:rPr>
        <w:t>图2中的</w:t>
      </w:r>
      <w:r>
        <w:rPr>
          <w:sz w:val="28"/>
          <w:szCs w:val="28"/>
        </w:rPr>
        <w:t>【</w:t>
      </w:r>
      <w:r>
        <w:rPr>
          <w:rFonts w:hint="eastAsia"/>
          <w:sz w:val="28"/>
          <w:szCs w:val="28"/>
        </w:rPr>
        <w:t>撰写</w:t>
      </w:r>
      <w:r>
        <w:rPr>
          <w:sz w:val="28"/>
          <w:szCs w:val="28"/>
        </w:rPr>
        <w:t>】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进入模块，该模块有</w:t>
      </w:r>
      <w:r>
        <w:rPr>
          <w:rFonts w:hint="eastAsia"/>
          <w:sz w:val="28"/>
          <w:szCs w:val="28"/>
        </w:rPr>
        <w:t>功能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sz w:val="28"/>
          <w:szCs w:val="28"/>
        </w:rPr>
        <w:t>撰写、行为池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预警</w:t>
      </w:r>
    </w:p>
    <w:p>
      <w:pPr>
        <w:tabs>
          <w:tab w:val="left" w:pos="1005"/>
        </w:tabs>
        <w:jc w:val="center"/>
        <w:rPr>
          <w:sz w:val="28"/>
          <w:szCs w:val="28"/>
        </w:rPr>
      </w:pPr>
      <w:r>
        <w:drawing>
          <wp:inline distT="0" distB="0" distL="114300" distR="114300">
            <wp:extent cx="1520190" cy="2458085"/>
            <wp:effectExtent l="0" t="0" r="3810" b="1841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b="8205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245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005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操作</w:t>
      </w:r>
      <w:r>
        <w:rPr>
          <w:rFonts w:hint="eastAsia"/>
          <w:b/>
          <w:bCs/>
          <w:sz w:val="28"/>
          <w:szCs w:val="28"/>
          <w:lang w:val="en-US" w:eastAsia="zh-CN"/>
        </w:rPr>
        <w:t>说明</w:t>
      </w:r>
      <w:r>
        <w:rPr>
          <w:b/>
          <w:bCs/>
          <w:sz w:val="28"/>
          <w:szCs w:val="28"/>
        </w:rPr>
        <w:t>：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0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hanging="420" w:firstLineChars="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通过选择</w:t>
      </w:r>
      <w:r>
        <w:rPr>
          <w:sz w:val="28"/>
          <w:szCs w:val="28"/>
        </w:rPr>
        <w:t>上方的</w:t>
      </w:r>
      <w:r>
        <w:rPr>
          <w:rFonts w:hint="eastAsia"/>
          <w:sz w:val="28"/>
          <w:szCs w:val="28"/>
        </w:rPr>
        <w:t>选项卡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切换</w:t>
      </w:r>
      <w:r>
        <w:rPr>
          <w:sz w:val="28"/>
          <w:szCs w:val="28"/>
        </w:rPr>
        <w:t>撰写的</w:t>
      </w:r>
      <w:r>
        <w:rPr>
          <w:rFonts w:hint="eastAsia"/>
          <w:sz w:val="28"/>
          <w:szCs w:val="28"/>
        </w:rPr>
        <w:t>模式；</w:t>
      </w:r>
    </w:p>
    <w:p>
      <w:pPr>
        <w:outlineLvl w:val="1"/>
        <w:rPr>
          <w:b/>
          <w:bCs/>
          <w:sz w:val="28"/>
          <w:szCs w:val="28"/>
          <w:highlight w:val="yellow"/>
        </w:rPr>
      </w:pPr>
      <w:r>
        <w:rPr>
          <w:rFonts w:hint="eastAsia"/>
          <w:b/>
          <w:bCs/>
          <w:sz w:val="28"/>
          <w:szCs w:val="28"/>
          <w:highlight w:val="yellow"/>
          <w:lang w:eastAsia="zh-CN"/>
        </w:rPr>
        <w:t>（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二</w:t>
      </w:r>
      <w:r>
        <w:rPr>
          <w:rFonts w:hint="eastAsia"/>
          <w:b/>
          <w:bCs/>
          <w:sz w:val="28"/>
          <w:szCs w:val="28"/>
          <w:highlight w:val="yellow"/>
          <w:lang w:eastAsia="zh-CN"/>
        </w:rPr>
        <w:t>）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方式1：</w:t>
      </w:r>
      <w:r>
        <w:rPr>
          <w:b/>
          <w:bCs/>
          <w:sz w:val="28"/>
          <w:szCs w:val="28"/>
          <w:highlight w:val="yellow"/>
        </w:rPr>
        <w:t>撰写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撰写功能流程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选择</w:t>
      </w:r>
      <w:r>
        <w:rPr>
          <w:sz w:val="28"/>
          <w:szCs w:val="28"/>
        </w:rPr>
        <w:t>指标</w:t>
      </w:r>
      <w:r>
        <w:rPr>
          <w:rFonts w:hint="eastAsia"/>
          <w:sz w:val="28"/>
          <w:szCs w:val="28"/>
        </w:rPr>
        <w:t>→</w:t>
      </w:r>
      <w:r>
        <w:rPr>
          <w:sz w:val="28"/>
          <w:szCs w:val="28"/>
        </w:rPr>
        <w:t>行为描述</w:t>
      </w:r>
      <w:r>
        <w:rPr>
          <w:rFonts w:hint="eastAsia"/>
          <w:sz w:val="28"/>
          <w:szCs w:val="28"/>
        </w:rPr>
        <w:t>→添加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并</w:t>
      </w:r>
      <w:r>
        <w:rPr>
          <w:sz w:val="28"/>
          <w:szCs w:val="28"/>
        </w:rPr>
        <w:t>打分</w:t>
      </w:r>
      <w:r>
        <w:rPr>
          <w:rFonts w:hint="eastAsia"/>
          <w:sz w:val="28"/>
          <w:szCs w:val="28"/>
        </w:rPr>
        <w:t>→邀请→提交</w:t>
      </w:r>
    </w:p>
    <w:p>
      <w:pPr>
        <w:outlineLvl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</w:t>
      </w:r>
      <w:r>
        <w:rPr>
          <w:rFonts w:hint="eastAsia"/>
          <w:b/>
          <w:bCs/>
          <w:sz w:val="28"/>
          <w:szCs w:val="28"/>
        </w:rPr>
        <w:t>选择指标并</w:t>
      </w:r>
      <w:r>
        <w:rPr>
          <w:b/>
          <w:bCs/>
          <w:sz w:val="28"/>
          <w:szCs w:val="28"/>
        </w:rPr>
        <w:t>描述行为</w:t>
      </w:r>
    </w:p>
    <w:p>
      <w:pPr>
        <w:jc w:val="center"/>
        <w:rPr>
          <w:sz w:val="28"/>
          <w:szCs w:val="28"/>
        </w:rPr>
      </w:pPr>
      <w:r>
        <w:drawing>
          <wp:inline distT="0" distB="0" distL="114300" distR="114300">
            <wp:extent cx="1525270" cy="2700655"/>
            <wp:effectExtent l="0" t="0" r="17780" b="444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27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005"/>
        </w:tabs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操作步骤</w:t>
      </w:r>
      <w:r>
        <w:rPr>
          <w:b/>
          <w:bCs/>
          <w:sz w:val="28"/>
          <w:szCs w:val="28"/>
        </w:rPr>
        <w:t>：</w:t>
      </w:r>
    </w:p>
    <w:p>
      <w:pPr>
        <w:pStyle w:val="15"/>
        <w:numPr>
          <w:ilvl w:val="0"/>
          <w:numId w:val="2"/>
        </w:numPr>
        <w:tabs>
          <w:tab w:val="left" w:pos="1005"/>
        </w:tabs>
        <w:ind w:left="420" w:leftChars="0" w:hanging="42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下拉选择</w:t>
      </w:r>
      <w:r>
        <w:rPr>
          <w:sz w:val="28"/>
          <w:szCs w:val="28"/>
        </w:rPr>
        <w:t>一级指标、二级指标</w:t>
      </w:r>
      <w:r>
        <w:rPr>
          <w:rFonts w:hint="eastAsia"/>
          <w:sz w:val="28"/>
          <w:szCs w:val="28"/>
        </w:rPr>
        <w:t>（如果</w:t>
      </w:r>
      <w:r>
        <w:rPr>
          <w:sz w:val="28"/>
          <w:szCs w:val="28"/>
        </w:rPr>
        <w:t>有</w:t>
      </w:r>
      <w:r>
        <w:rPr>
          <w:rFonts w:hint="eastAsia"/>
          <w:sz w:val="28"/>
          <w:szCs w:val="28"/>
        </w:rPr>
        <w:t>）；</w:t>
      </w:r>
    </w:p>
    <w:p>
      <w:pPr>
        <w:pStyle w:val="15"/>
        <w:numPr>
          <w:ilvl w:val="0"/>
          <w:numId w:val="2"/>
        </w:numPr>
        <w:tabs>
          <w:tab w:val="left" w:pos="1005"/>
        </w:tabs>
        <w:ind w:left="420" w:leftChars="0" w:hanging="42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选择一个左或右</w:t>
      </w:r>
      <w:r>
        <w:rPr>
          <w:sz w:val="28"/>
          <w:szCs w:val="28"/>
        </w:rPr>
        <w:t>指标</w:t>
      </w:r>
      <w:r>
        <w:rPr>
          <w:rFonts w:hint="eastAsia"/>
          <w:sz w:val="28"/>
          <w:szCs w:val="28"/>
        </w:rPr>
        <w:t>；</w:t>
      </w:r>
    </w:p>
    <w:p>
      <w:pPr>
        <w:pStyle w:val="15"/>
        <w:numPr>
          <w:ilvl w:val="0"/>
          <w:numId w:val="2"/>
        </w:numPr>
        <w:tabs>
          <w:tab w:val="left" w:pos="1005"/>
        </w:tabs>
        <w:ind w:left="420" w:leftChars="0" w:hanging="42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添加描述</w:t>
      </w:r>
      <w:r>
        <w:rPr>
          <w:sz w:val="28"/>
          <w:szCs w:val="28"/>
        </w:rPr>
        <w:t>；</w:t>
      </w:r>
    </w:p>
    <w:p>
      <w:pPr>
        <w:outlineLvl w:val="2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2.添加学生</w:t>
      </w:r>
    </w:p>
    <w:p>
      <w:pPr>
        <w:tabs>
          <w:tab w:val="left" w:pos="1005"/>
        </w:tabs>
        <w:jc w:val="left"/>
        <w:rPr>
          <w:sz w:val="28"/>
          <w:szCs w:val="28"/>
        </w:rPr>
      </w:pPr>
      <w:r>
        <w:drawing>
          <wp:inline distT="0" distB="0" distL="0" distR="0">
            <wp:extent cx="1592580" cy="2834640"/>
            <wp:effectExtent l="0" t="0" r="7620" b="381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</w:t>
      </w:r>
      <w:r>
        <w:drawing>
          <wp:inline distT="0" distB="0" distL="0" distR="0">
            <wp:extent cx="1562735" cy="2780030"/>
            <wp:effectExtent l="0" t="0" r="18415" b="127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735" cy="278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</w:t>
      </w:r>
    </w:p>
    <w:p>
      <w:pPr>
        <w:tabs>
          <w:tab w:val="left" w:pos="1005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操作步骤</w:t>
      </w:r>
      <w:r>
        <w:rPr>
          <w:b/>
          <w:bCs/>
          <w:sz w:val="28"/>
          <w:szCs w:val="28"/>
        </w:rPr>
        <w:t>：</w:t>
      </w:r>
    </w:p>
    <w:p>
      <w:pPr>
        <w:pStyle w:val="15"/>
        <w:numPr>
          <w:ilvl w:val="0"/>
          <w:numId w:val="3"/>
        </w:numPr>
        <w:tabs>
          <w:tab w:val="left" w:pos="100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+号，</w:t>
      </w:r>
      <w:r>
        <w:rPr>
          <w:rFonts w:hint="eastAsia"/>
          <w:sz w:val="28"/>
          <w:szCs w:val="28"/>
        </w:rPr>
        <w:t>进入添加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页面，</w:t>
      </w:r>
      <w:r>
        <w:rPr>
          <w:sz w:val="28"/>
          <w:szCs w:val="28"/>
        </w:rPr>
        <w:t>完成添加学生的操作；</w:t>
      </w:r>
    </w:p>
    <w:p>
      <w:pPr>
        <w:pStyle w:val="15"/>
        <w:numPr>
          <w:ilvl w:val="0"/>
          <w:numId w:val="3"/>
        </w:numPr>
        <w:tabs>
          <w:tab w:val="left" w:pos="100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选好筛选</w:t>
      </w:r>
      <w:r>
        <w:rPr>
          <w:sz w:val="28"/>
          <w:szCs w:val="28"/>
        </w:rPr>
        <w:t>条件</w:t>
      </w:r>
      <w:r>
        <w:rPr>
          <w:rFonts w:hint="eastAsia"/>
          <w:sz w:val="28"/>
          <w:szCs w:val="28"/>
        </w:rPr>
        <w:t>或者在</w:t>
      </w:r>
      <w:r>
        <w:rPr>
          <w:sz w:val="28"/>
          <w:szCs w:val="28"/>
        </w:rPr>
        <w:t>输入</w:t>
      </w:r>
      <w:r>
        <w:rPr>
          <w:rFonts w:hint="eastAsia"/>
          <w:sz w:val="28"/>
          <w:szCs w:val="28"/>
        </w:rPr>
        <w:t>框</w:t>
      </w:r>
      <w:r>
        <w:rPr>
          <w:sz w:val="28"/>
          <w:szCs w:val="28"/>
        </w:rPr>
        <w:t>输入学生名字</w:t>
      </w:r>
      <w:r>
        <w:rPr>
          <w:rFonts w:hint="eastAsia"/>
          <w:sz w:val="28"/>
          <w:szCs w:val="28"/>
        </w:rPr>
        <w:t>后</w:t>
      </w:r>
      <w:r>
        <w:rPr>
          <w:sz w:val="28"/>
          <w:szCs w:val="28"/>
        </w:rPr>
        <w:t>，点击搜索，页面的下方区域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会显示出</w:t>
      </w:r>
      <w:r>
        <w:rPr>
          <w:rFonts w:hint="eastAsia"/>
          <w:sz w:val="28"/>
          <w:szCs w:val="28"/>
        </w:rPr>
        <w:t>所有</w:t>
      </w:r>
      <w:r>
        <w:rPr>
          <w:sz w:val="28"/>
          <w:szCs w:val="28"/>
        </w:rPr>
        <w:t>满足条件的学生</w:t>
      </w:r>
      <w:r>
        <w:rPr>
          <w:rFonts w:hint="eastAsia"/>
          <w:sz w:val="28"/>
          <w:szCs w:val="28"/>
        </w:rPr>
        <w:t>，以</w:t>
      </w:r>
      <w:r>
        <w:rPr>
          <w:sz w:val="28"/>
          <w:szCs w:val="28"/>
        </w:rPr>
        <w:t>照片的形式呈现，</w:t>
      </w:r>
      <w:r>
        <w:rPr>
          <w:rFonts w:hint="eastAsia"/>
          <w:sz w:val="28"/>
          <w:szCs w:val="28"/>
        </w:rPr>
        <w:t>照片右上角显示+号；</w:t>
      </w:r>
    </w:p>
    <w:p>
      <w:pPr>
        <w:pStyle w:val="15"/>
        <w:numPr>
          <w:ilvl w:val="0"/>
          <w:numId w:val="3"/>
        </w:numPr>
        <w:tabs>
          <w:tab w:val="left" w:pos="100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照片，</w:t>
      </w:r>
      <w:r>
        <w:rPr>
          <w:rFonts w:hint="eastAsia"/>
          <w:sz w:val="28"/>
          <w:szCs w:val="28"/>
        </w:rPr>
        <w:t>选择想</w:t>
      </w:r>
      <w:r>
        <w:rPr>
          <w:sz w:val="28"/>
          <w:szCs w:val="28"/>
        </w:rPr>
        <w:t>要的学生，</w:t>
      </w:r>
      <w:r>
        <w:rPr>
          <w:rFonts w:hint="eastAsia"/>
          <w:sz w:val="28"/>
          <w:szCs w:val="28"/>
        </w:rPr>
        <w:t>被选择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学生，会显示在页面的中间区域，照片右上角显示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号；</w:t>
      </w:r>
    </w:p>
    <w:p>
      <w:pPr>
        <w:pStyle w:val="15"/>
        <w:numPr>
          <w:ilvl w:val="0"/>
          <w:numId w:val="3"/>
        </w:numPr>
        <w:tabs>
          <w:tab w:val="left" w:pos="100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点击【确定】</w:t>
      </w:r>
      <w:r>
        <w:rPr>
          <w:sz w:val="28"/>
          <w:szCs w:val="28"/>
        </w:rPr>
        <w:t>，返回</w:t>
      </w:r>
      <w:r>
        <w:rPr>
          <w:rFonts w:hint="eastAsia"/>
          <w:sz w:val="28"/>
          <w:szCs w:val="28"/>
        </w:rPr>
        <w:t>之前</w:t>
      </w:r>
      <w:r>
        <w:rPr>
          <w:sz w:val="28"/>
          <w:szCs w:val="28"/>
        </w:rPr>
        <w:t>的页面，</w:t>
      </w:r>
      <w:r>
        <w:rPr>
          <w:rFonts w:hint="eastAsia"/>
          <w:sz w:val="28"/>
          <w:szCs w:val="28"/>
        </w:rPr>
        <w:t>可以</w:t>
      </w:r>
      <w:r>
        <w:rPr>
          <w:sz w:val="28"/>
          <w:szCs w:val="28"/>
        </w:rPr>
        <w:t>看到添加的学生；</w:t>
      </w:r>
    </w:p>
    <w:p>
      <w:pPr>
        <w:pStyle w:val="15"/>
        <w:numPr>
          <w:ilvl w:val="0"/>
          <w:numId w:val="3"/>
        </w:numPr>
        <w:tabs>
          <w:tab w:val="left" w:pos="100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返回</w:t>
      </w:r>
      <w:r>
        <w:rPr>
          <w:sz w:val="28"/>
          <w:szCs w:val="28"/>
        </w:rPr>
        <w:t>上一步</w:t>
      </w: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左上角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箭头</w:t>
      </w:r>
      <w:r>
        <w:rPr>
          <w:rFonts w:hint="eastAsia"/>
          <w:sz w:val="28"/>
          <w:szCs w:val="28"/>
        </w:rPr>
        <w:t>；</w:t>
      </w:r>
    </w:p>
    <w:p>
      <w:pPr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outlineLvl w:val="2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outlineLvl w:val="2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3.打分评价</w:t>
      </w:r>
    </w:p>
    <w:p>
      <w:pPr>
        <w:tabs>
          <w:tab w:val="left" w:pos="1005"/>
        </w:tabs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1606550" cy="2145665"/>
            <wp:effectExtent l="0" t="0" r="1270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78"/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005"/>
        </w:tabs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操作步骤：</w:t>
      </w:r>
    </w:p>
    <w:p>
      <w:pPr>
        <w:pStyle w:val="15"/>
        <w:numPr>
          <w:ilvl w:val="0"/>
          <w:numId w:val="2"/>
        </w:numPr>
        <w:tabs>
          <w:tab w:val="left" w:pos="1005"/>
        </w:tabs>
        <w:ind w:left="420" w:leftChars="0" w:hanging="420" w:firstLineChars="0"/>
        <w:rPr>
          <w:sz w:val="28"/>
          <w:szCs w:val="28"/>
        </w:rPr>
      </w:pPr>
      <w:r>
        <w:rPr>
          <w:sz w:val="28"/>
          <w:szCs w:val="28"/>
        </w:rPr>
        <w:t>点击分数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点击学生照片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完成赋分；</w:t>
      </w:r>
    </w:p>
    <w:p>
      <w:pPr>
        <w:pStyle w:val="15"/>
        <w:numPr>
          <w:numId w:val="0"/>
        </w:numPr>
        <w:tabs>
          <w:tab w:val="left" w:pos="1005"/>
        </w:tabs>
        <w:ind w:leftChars="0"/>
        <w:rPr>
          <w:sz w:val="28"/>
          <w:szCs w:val="28"/>
        </w:rPr>
      </w:pPr>
    </w:p>
    <w:p>
      <w:pPr>
        <w:outlineLvl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4.</w:t>
      </w:r>
      <w:r>
        <w:rPr>
          <w:rFonts w:hint="eastAsia"/>
          <w:b/>
          <w:bCs/>
          <w:sz w:val="28"/>
          <w:szCs w:val="28"/>
        </w:rPr>
        <w:t>提交</w:t>
      </w:r>
    </w:p>
    <w:p>
      <w:pPr>
        <w:tabs>
          <w:tab w:val="left" w:pos="1005"/>
        </w:tabs>
        <w:jc w:val="center"/>
        <w:rPr>
          <w:sz w:val="28"/>
          <w:szCs w:val="28"/>
        </w:rPr>
      </w:pPr>
      <w:r>
        <w:drawing>
          <wp:inline distT="0" distB="0" distL="0" distR="0">
            <wp:extent cx="1598930" cy="2314575"/>
            <wp:effectExtent l="0" t="0" r="1270" b="9525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566"/>
                    <a:stretch>
                      <a:fillRect/>
                    </a:stretch>
                  </pic:blipFill>
                  <pic:spPr>
                    <a:xfrm>
                      <a:off x="0" y="0"/>
                      <a:ext cx="159893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005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操作说明</w:t>
      </w:r>
      <w:r>
        <w:rPr>
          <w:b/>
          <w:bCs/>
          <w:sz w:val="28"/>
          <w:szCs w:val="28"/>
        </w:rPr>
        <w:t>：</w:t>
      </w:r>
    </w:p>
    <w:p>
      <w:pPr>
        <w:pStyle w:val="15"/>
        <w:numPr>
          <w:ilvl w:val="0"/>
          <w:numId w:val="3"/>
        </w:numPr>
        <w:tabs>
          <w:tab w:val="left" w:pos="100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点击+号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可以进入邀请</w:t>
      </w:r>
      <w:r>
        <w:rPr>
          <w:sz w:val="28"/>
          <w:szCs w:val="28"/>
        </w:rPr>
        <w:t>教师的界面</w:t>
      </w:r>
      <w:r>
        <w:rPr>
          <w:rFonts w:hint="eastAsia"/>
          <w:sz w:val="28"/>
          <w:szCs w:val="28"/>
        </w:rPr>
        <w:t>；系统允许</w:t>
      </w:r>
      <w:r>
        <w:rPr>
          <w:sz w:val="28"/>
          <w:szCs w:val="28"/>
        </w:rPr>
        <w:t>不邀请，直接提交</w:t>
      </w:r>
      <w:r>
        <w:rPr>
          <w:rFonts w:hint="eastAsia"/>
          <w:sz w:val="28"/>
          <w:szCs w:val="28"/>
        </w:rPr>
        <w:t>。</w:t>
      </w:r>
    </w:p>
    <w:p>
      <w:pPr>
        <w:pStyle w:val="15"/>
        <w:numPr>
          <w:ilvl w:val="0"/>
          <w:numId w:val="3"/>
        </w:numPr>
        <w:tabs>
          <w:tab w:val="left" w:pos="100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如果</w:t>
      </w:r>
      <w:r>
        <w:rPr>
          <w:sz w:val="28"/>
          <w:szCs w:val="28"/>
        </w:rPr>
        <w:t>没有邀请教师，提交的时候，会</w:t>
      </w:r>
      <w:r>
        <w:rPr>
          <w:rFonts w:hint="eastAsia"/>
          <w:sz w:val="28"/>
          <w:szCs w:val="28"/>
        </w:rPr>
        <w:t>提示“您</w:t>
      </w:r>
      <w:r>
        <w:rPr>
          <w:sz w:val="28"/>
          <w:szCs w:val="28"/>
        </w:rPr>
        <w:t>还未邀请教师，是否确认提交</w:t>
      </w:r>
      <w:r>
        <w:rPr>
          <w:rFonts w:hint="eastAsia"/>
          <w:sz w:val="28"/>
          <w:szCs w:val="28"/>
        </w:rPr>
        <w:t>”</w:t>
      </w:r>
    </w:p>
    <w:p>
      <w:pPr>
        <w:pStyle w:val="15"/>
        <w:numPr>
          <w:numId w:val="0"/>
        </w:numPr>
        <w:tabs>
          <w:tab w:val="left" w:pos="1005"/>
        </w:tabs>
        <w:ind w:left="560" w:leftChars="0"/>
        <w:rPr>
          <w:sz w:val="28"/>
          <w:szCs w:val="28"/>
        </w:rPr>
      </w:pPr>
    </w:p>
    <w:p>
      <w:pPr>
        <w:outlineLvl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5.</w:t>
      </w:r>
      <w:r>
        <w:rPr>
          <w:b/>
          <w:bCs/>
          <w:sz w:val="28"/>
          <w:szCs w:val="28"/>
        </w:rPr>
        <w:t>邀请</w:t>
      </w:r>
      <w:r>
        <w:rPr>
          <w:rFonts w:hint="eastAsia"/>
          <w:b/>
          <w:bCs/>
          <w:sz w:val="28"/>
          <w:szCs w:val="28"/>
        </w:rPr>
        <w:t>教师</w:t>
      </w:r>
      <w:r>
        <w:rPr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如果</w:t>
      </w:r>
      <w:r>
        <w:rPr>
          <w:b/>
          <w:bCs/>
          <w:sz w:val="28"/>
          <w:szCs w:val="28"/>
        </w:rPr>
        <w:t>需要）</w:t>
      </w:r>
    </w:p>
    <w:p>
      <w:pPr>
        <w:tabs>
          <w:tab w:val="left" w:pos="1005"/>
        </w:tabs>
        <w:jc w:val="center"/>
        <w:rPr>
          <w:sz w:val="28"/>
          <w:szCs w:val="28"/>
        </w:rPr>
      </w:pPr>
      <w:r>
        <w:drawing>
          <wp:inline distT="0" distB="0" distL="0" distR="0">
            <wp:extent cx="2125980" cy="2416810"/>
            <wp:effectExtent l="0" t="0" r="7620" b="254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77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00"/>
                    <a:stretch>
                      <a:fillRect/>
                    </a:stretch>
                  </pic:blipFill>
                  <pic:spPr>
                    <a:xfrm>
                      <a:off x="0" y="0"/>
                      <a:ext cx="2126250" cy="241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005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操作说明</w:t>
      </w:r>
      <w:r>
        <w:rPr>
          <w:b/>
          <w:bCs/>
          <w:sz w:val="28"/>
          <w:szCs w:val="28"/>
        </w:rPr>
        <w:t>：</w:t>
      </w:r>
    </w:p>
    <w:p>
      <w:pPr>
        <w:pStyle w:val="15"/>
        <w:numPr>
          <w:ilvl w:val="0"/>
          <w:numId w:val="3"/>
        </w:numPr>
        <w:tabs>
          <w:tab w:val="left" w:pos="100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选好筛选</w:t>
      </w:r>
      <w:r>
        <w:rPr>
          <w:sz w:val="28"/>
          <w:szCs w:val="28"/>
        </w:rPr>
        <w:t>条件</w:t>
      </w:r>
      <w:r>
        <w:rPr>
          <w:rFonts w:hint="eastAsia"/>
          <w:sz w:val="28"/>
          <w:szCs w:val="28"/>
        </w:rPr>
        <w:t>或者在</w:t>
      </w:r>
      <w:r>
        <w:rPr>
          <w:sz w:val="28"/>
          <w:szCs w:val="28"/>
        </w:rPr>
        <w:t>输入</w:t>
      </w:r>
      <w:r>
        <w:rPr>
          <w:rFonts w:hint="eastAsia"/>
          <w:sz w:val="28"/>
          <w:szCs w:val="28"/>
        </w:rPr>
        <w:t>框</w:t>
      </w:r>
      <w:r>
        <w:rPr>
          <w:sz w:val="28"/>
          <w:szCs w:val="28"/>
        </w:rPr>
        <w:t>输入</w:t>
      </w:r>
      <w:r>
        <w:rPr>
          <w:rFonts w:hint="eastAsia"/>
          <w:sz w:val="28"/>
          <w:szCs w:val="28"/>
        </w:rPr>
        <w:t>教师</w:t>
      </w:r>
      <w:r>
        <w:rPr>
          <w:sz w:val="28"/>
          <w:szCs w:val="28"/>
        </w:rPr>
        <w:t>名字</w:t>
      </w:r>
      <w:r>
        <w:rPr>
          <w:rFonts w:hint="eastAsia"/>
          <w:sz w:val="28"/>
          <w:szCs w:val="28"/>
        </w:rPr>
        <w:t>后</w:t>
      </w:r>
      <w:r>
        <w:rPr>
          <w:sz w:val="28"/>
          <w:szCs w:val="28"/>
        </w:rPr>
        <w:t>，点击搜索，页面的下方区域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会显示出</w:t>
      </w:r>
      <w:r>
        <w:rPr>
          <w:rFonts w:hint="eastAsia"/>
          <w:sz w:val="28"/>
          <w:szCs w:val="28"/>
        </w:rPr>
        <w:t>所有</w:t>
      </w:r>
      <w:r>
        <w:rPr>
          <w:sz w:val="28"/>
          <w:szCs w:val="28"/>
        </w:rPr>
        <w:t>满足条件的</w:t>
      </w:r>
      <w:r>
        <w:rPr>
          <w:rFonts w:hint="eastAsia"/>
          <w:sz w:val="28"/>
          <w:szCs w:val="28"/>
        </w:rPr>
        <w:t>教师，以</w:t>
      </w:r>
      <w:r>
        <w:rPr>
          <w:sz w:val="28"/>
          <w:szCs w:val="28"/>
        </w:rPr>
        <w:t>照片的形式呈现，</w:t>
      </w:r>
      <w:r>
        <w:rPr>
          <w:rFonts w:hint="eastAsia"/>
          <w:sz w:val="28"/>
          <w:szCs w:val="28"/>
        </w:rPr>
        <w:t>照片右上角显示+号；</w:t>
      </w:r>
    </w:p>
    <w:p>
      <w:pPr>
        <w:pStyle w:val="15"/>
        <w:numPr>
          <w:ilvl w:val="0"/>
          <w:numId w:val="3"/>
        </w:numPr>
        <w:tabs>
          <w:tab w:val="left" w:pos="100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照片，</w:t>
      </w:r>
      <w:r>
        <w:rPr>
          <w:rFonts w:hint="eastAsia"/>
          <w:sz w:val="28"/>
          <w:szCs w:val="28"/>
        </w:rPr>
        <w:t>选择想</w:t>
      </w:r>
      <w:r>
        <w:rPr>
          <w:sz w:val="28"/>
          <w:szCs w:val="28"/>
        </w:rPr>
        <w:t>要的</w:t>
      </w:r>
      <w:r>
        <w:rPr>
          <w:rFonts w:hint="eastAsia"/>
          <w:sz w:val="28"/>
          <w:szCs w:val="28"/>
        </w:rPr>
        <w:t>教师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被选择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教师，会显示在页面的中间区域，照片右上角显示</w:t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号；</w:t>
      </w:r>
    </w:p>
    <w:p>
      <w:pPr>
        <w:pStyle w:val="15"/>
        <w:numPr>
          <w:ilvl w:val="0"/>
          <w:numId w:val="3"/>
        </w:numPr>
        <w:tabs>
          <w:tab w:val="left" w:pos="100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点击【确定】</w:t>
      </w:r>
      <w:r>
        <w:rPr>
          <w:sz w:val="28"/>
          <w:szCs w:val="28"/>
        </w:rPr>
        <w:t>，返回</w:t>
      </w:r>
      <w:r>
        <w:rPr>
          <w:rFonts w:hint="eastAsia"/>
          <w:sz w:val="28"/>
          <w:szCs w:val="28"/>
        </w:rPr>
        <w:t>之前</w:t>
      </w:r>
      <w:r>
        <w:rPr>
          <w:sz w:val="28"/>
          <w:szCs w:val="28"/>
        </w:rPr>
        <w:t>的页面，</w:t>
      </w:r>
      <w:r>
        <w:rPr>
          <w:rFonts w:hint="eastAsia"/>
          <w:sz w:val="28"/>
          <w:szCs w:val="28"/>
        </w:rPr>
        <w:t>可以</w:t>
      </w:r>
      <w:r>
        <w:rPr>
          <w:sz w:val="28"/>
          <w:szCs w:val="28"/>
        </w:rPr>
        <w:t>看到添加的</w:t>
      </w:r>
      <w:r>
        <w:rPr>
          <w:rFonts w:hint="eastAsia"/>
          <w:sz w:val="28"/>
          <w:szCs w:val="28"/>
        </w:rPr>
        <w:t>教师</w:t>
      </w:r>
      <w:r>
        <w:rPr>
          <w:sz w:val="28"/>
          <w:szCs w:val="28"/>
        </w:rPr>
        <w:t>；</w:t>
      </w:r>
    </w:p>
    <w:p>
      <w:pPr>
        <w:pStyle w:val="15"/>
        <w:numPr>
          <w:ilvl w:val="0"/>
          <w:numId w:val="3"/>
        </w:numPr>
        <w:tabs>
          <w:tab w:val="left" w:pos="100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返回</w:t>
      </w:r>
      <w:r>
        <w:rPr>
          <w:sz w:val="28"/>
          <w:szCs w:val="28"/>
        </w:rPr>
        <w:t>上一步</w:t>
      </w:r>
      <w:r>
        <w:rPr>
          <w:rFonts w:hint="eastAsia"/>
          <w:sz w:val="28"/>
          <w:szCs w:val="28"/>
        </w:rPr>
        <w:t>点击</w:t>
      </w:r>
      <w:r>
        <w:rPr>
          <w:sz w:val="28"/>
          <w:szCs w:val="28"/>
        </w:rPr>
        <w:t>左上角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>箭头</w:t>
      </w:r>
      <w:r>
        <w:rPr>
          <w:rFonts w:hint="eastAsia"/>
          <w:sz w:val="28"/>
          <w:szCs w:val="28"/>
        </w:rPr>
        <w:t>；</w:t>
      </w:r>
    </w:p>
    <w:p>
      <w:pPr>
        <w:outlineLvl w:val="1"/>
        <w:rPr>
          <w:rFonts w:hint="eastAsia"/>
          <w:b/>
          <w:bCs/>
          <w:sz w:val="28"/>
          <w:szCs w:val="28"/>
          <w:lang w:eastAsia="zh-CN"/>
        </w:rPr>
      </w:pPr>
    </w:p>
    <w:p>
      <w:pPr>
        <w:outlineLvl w:val="1"/>
        <w:rPr>
          <w:b/>
          <w:bCs/>
          <w:sz w:val="28"/>
          <w:szCs w:val="28"/>
          <w:highlight w:val="yellow"/>
        </w:rPr>
      </w:pPr>
      <w:r>
        <w:rPr>
          <w:rFonts w:hint="eastAsia"/>
          <w:b/>
          <w:bCs/>
          <w:sz w:val="28"/>
          <w:szCs w:val="28"/>
          <w:highlight w:val="yellow"/>
          <w:lang w:eastAsia="zh-CN"/>
        </w:rPr>
        <w:t>（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三</w:t>
      </w:r>
      <w:r>
        <w:rPr>
          <w:rFonts w:hint="eastAsia"/>
          <w:b/>
          <w:bCs/>
          <w:sz w:val="28"/>
          <w:szCs w:val="28"/>
          <w:highlight w:val="yellow"/>
          <w:lang w:eastAsia="zh-CN"/>
        </w:rPr>
        <w:t>）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方式2：</w:t>
      </w:r>
      <w:r>
        <w:rPr>
          <w:rFonts w:hint="eastAsia"/>
          <w:b/>
          <w:bCs/>
          <w:sz w:val="28"/>
          <w:szCs w:val="28"/>
          <w:highlight w:val="yellow"/>
        </w:rPr>
        <w:t>行为池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行为池功能流程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选择行为描述→添加</w:t>
      </w:r>
      <w:r>
        <w:rPr>
          <w:sz w:val="28"/>
          <w:szCs w:val="28"/>
        </w:rPr>
        <w:t>学生</w:t>
      </w:r>
      <w:r>
        <w:rPr>
          <w:rFonts w:hint="eastAsia"/>
          <w:sz w:val="28"/>
          <w:szCs w:val="28"/>
        </w:rPr>
        <w:t>并</w:t>
      </w:r>
      <w:r>
        <w:rPr>
          <w:sz w:val="28"/>
          <w:szCs w:val="28"/>
        </w:rPr>
        <w:t>打分</w:t>
      </w:r>
      <w:r>
        <w:rPr>
          <w:rFonts w:hint="eastAsia"/>
          <w:sz w:val="28"/>
          <w:szCs w:val="28"/>
        </w:rPr>
        <w:t>→提交</w:t>
      </w:r>
    </w:p>
    <w:p>
      <w:pPr>
        <w:outlineLvl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</w:t>
      </w:r>
      <w:r>
        <w:rPr>
          <w:rFonts w:hint="eastAsia"/>
          <w:b/>
          <w:bCs/>
          <w:sz w:val="28"/>
          <w:szCs w:val="28"/>
        </w:rPr>
        <w:t>选择行为</w:t>
      </w:r>
      <w:r>
        <w:rPr>
          <w:b/>
          <w:bCs/>
          <w:sz w:val="28"/>
          <w:szCs w:val="28"/>
        </w:rPr>
        <w:t>描述并打分</w:t>
      </w:r>
    </w:p>
    <w:p>
      <w:pPr>
        <w:jc w:val="center"/>
        <w:rPr>
          <w:sz w:val="28"/>
          <w:szCs w:val="28"/>
        </w:rPr>
      </w:pPr>
      <w:r>
        <w:drawing>
          <wp:inline distT="0" distB="0" distL="0" distR="0">
            <wp:extent cx="1595755" cy="1962785"/>
            <wp:effectExtent l="0" t="0" r="4445" b="18415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813"/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96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操作说明：</w:t>
      </w:r>
    </w:p>
    <w:p>
      <w:pPr>
        <w:pStyle w:val="1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一页</w:t>
      </w:r>
      <w:r>
        <w:rPr>
          <w:sz w:val="28"/>
          <w:szCs w:val="28"/>
        </w:rPr>
        <w:t>呈现一条行为池的内容，</w:t>
      </w:r>
      <w:r>
        <w:rPr>
          <w:rFonts w:hint="eastAsia"/>
          <w:sz w:val="28"/>
          <w:szCs w:val="28"/>
        </w:rPr>
        <w:t>通过</w:t>
      </w:r>
      <w:r>
        <w:rPr>
          <w:sz w:val="28"/>
          <w:szCs w:val="28"/>
        </w:rPr>
        <w:t>左右翻页</w:t>
      </w:r>
      <w:r>
        <w:rPr>
          <w:rFonts w:hint="eastAsia"/>
          <w:sz w:val="28"/>
          <w:szCs w:val="28"/>
        </w:rPr>
        <w:t>来</w:t>
      </w:r>
      <w:r>
        <w:rPr>
          <w:sz w:val="28"/>
          <w:szCs w:val="28"/>
        </w:rPr>
        <w:t>切换；</w:t>
      </w:r>
    </w:p>
    <w:p>
      <w:pPr>
        <w:pStyle w:val="1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点击一条</w:t>
      </w:r>
      <w:r>
        <w:rPr>
          <w:sz w:val="28"/>
          <w:szCs w:val="28"/>
        </w:rPr>
        <w:t>行为描述</w:t>
      </w:r>
      <w:r>
        <w:rPr>
          <w:rFonts w:hint="eastAsia"/>
          <w:sz w:val="28"/>
          <w:szCs w:val="28"/>
        </w:rPr>
        <w:t>，则此</w:t>
      </w:r>
      <w:r>
        <w:rPr>
          <w:sz w:val="28"/>
          <w:szCs w:val="28"/>
        </w:rPr>
        <w:t>描述被选中</w:t>
      </w:r>
      <w:r>
        <w:rPr>
          <w:rFonts w:hint="eastAsia"/>
          <w:sz w:val="28"/>
          <w:szCs w:val="28"/>
        </w:rPr>
        <w:t>；</w:t>
      </w:r>
    </w:p>
    <w:p>
      <w:pPr>
        <w:pStyle w:val="1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再次点击取消选择</w:t>
      </w:r>
      <w:r>
        <w:rPr>
          <w:rFonts w:hint="eastAsia"/>
          <w:sz w:val="28"/>
          <w:szCs w:val="28"/>
        </w:rPr>
        <w:t>；</w:t>
      </w:r>
    </w:p>
    <w:p>
      <w:pPr>
        <w:pStyle w:val="1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用户还没选择行为池条目的时候，无法打分；</w:t>
      </w:r>
    </w:p>
    <w:p>
      <w:pPr>
        <w:pStyle w:val="15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用户做出了选择后，无法进行翻页操作；</w:t>
      </w:r>
    </w:p>
    <w:p>
      <w:pPr>
        <w:pStyle w:val="15"/>
        <w:numPr>
          <w:numId w:val="0"/>
        </w:numPr>
        <w:ind w:left="560" w:leftChars="0"/>
        <w:rPr>
          <w:sz w:val="28"/>
          <w:szCs w:val="28"/>
        </w:rPr>
      </w:pPr>
    </w:p>
    <w:p>
      <w:pPr>
        <w:outlineLvl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</w:t>
      </w:r>
      <w:r>
        <w:rPr>
          <w:rFonts w:hint="eastAsia"/>
          <w:b/>
          <w:bCs/>
          <w:sz w:val="28"/>
          <w:szCs w:val="28"/>
        </w:rPr>
        <w:t>添加</w:t>
      </w:r>
      <w:r>
        <w:rPr>
          <w:b/>
          <w:bCs/>
          <w:sz w:val="28"/>
          <w:szCs w:val="28"/>
        </w:rPr>
        <w:t>学生</w:t>
      </w:r>
    </w:p>
    <w:p>
      <w:pPr>
        <w:tabs>
          <w:tab w:val="left" w:pos="1005"/>
        </w:tabs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操作说明</w:t>
      </w:r>
      <w:r>
        <w:rPr>
          <w:b/>
          <w:bCs/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同撰写中的学生添加方式</w:t>
      </w:r>
    </w:p>
    <w:p>
      <w:pPr>
        <w:tabs>
          <w:tab w:val="left" w:pos="1005"/>
        </w:tabs>
        <w:rPr>
          <w:rFonts w:hint="default"/>
          <w:sz w:val="28"/>
          <w:szCs w:val="28"/>
          <w:lang w:val="en-US" w:eastAsia="zh-CN"/>
        </w:rPr>
      </w:pPr>
    </w:p>
    <w:p>
      <w:pPr>
        <w:outlineLvl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</w:t>
      </w:r>
      <w:r>
        <w:rPr>
          <w:rFonts w:hint="eastAsia"/>
          <w:b/>
          <w:bCs/>
          <w:sz w:val="28"/>
          <w:szCs w:val="28"/>
        </w:rPr>
        <w:t>提交</w:t>
      </w:r>
    </w:p>
    <w:p>
      <w:pPr>
        <w:tabs>
          <w:tab w:val="left" w:pos="1005"/>
        </w:tabs>
        <w:jc w:val="center"/>
        <w:rPr>
          <w:sz w:val="28"/>
          <w:szCs w:val="28"/>
        </w:rPr>
      </w:pPr>
      <w:r>
        <w:drawing>
          <wp:inline distT="0" distB="0" distL="0" distR="0">
            <wp:extent cx="1517015" cy="1743075"/>
            <wp:effectExtent l="0" t="0" r="6985" b="952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384"/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005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操作说明</w:t>
      </w:r>
      <w:r>
        <w:rPr>
          <w:b/>
          <w:bCs/>
          <w:sz w:val="28"/>
          <w:szCs w:val="28"/>
        </w:rPr>
        <w:t>：</w:t>
      </w:r>
    </w:p>
    <w:p>
      <w:pPr>
        <w:pStyle w:val="15"/>
        <w:numPr>
          <w:ilvl w:val="0"/>
          <w:numId w:val="3"/>
        </w:numPr>
        <w:tabs>
          <w:tab w:val="left" w:pos="100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显示前几个</w:t>
      </w:r>
      <w:r>
        <w:rPr>
          <w:sz w:val="28"/>
          <w:szCs w:val="28"/>
        </w:rPr>
        <w:t>步骤操作的结果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点击提交</w:t>
      </w:r>
      <w:r>
        <w:rPr>
          <w:rFonts w:hint="eastAsia"/>
          <w:sz w:val="28"/>
          <w:szCs w:val="28"/>
        </w:rPr>
        <w:t>按钮</w:t>
      </w:r>
      <w:r>
        <w:rPr>
          <w:sz w:val="28"/>
          <w:szCs w:val="28"/>
        </w:rPr>
        <w:t>完成</w:t>
      </w:r>
      <w:r>
        <w:rPr>
          <w:rFonts w:hint="eastAsia"/>
          <w:sz w:val="28"/>
          <w:szCs w:val="28"/>
        </w:rPr>
        <w:t>提交</w:t>
      </w:r>
      <w:r>
        <w:rPr>
          <w:sz w:val="28"/>
          <w:szCs w:val="28"/>
        </w:rPr>
        <w:t>；</w:t>
      </w:r>
    </w:p>
    <w:p>
      <w:pPr>
        <w:outlineLvl w:val="1"/>
        <w:rPr>
          <w:b/>
          <w:bCs/>
          <w:sz w:val="28"/>
          <w:szCs w:val="28"/>
          <w:highlight w:val="yellow"/>
        </w:rPr>
      </w:pPr>
      <w:r>
        <w:rPr>
          <w:rFonts w:hint="eastAsia"/>
          <w:b/>
          <w:bCs/>
          <w:sz w:val="28"/>
          <w:szCs w:val="28"/>
          <w:highlight w:val="yellow"/>
          <w:lang w:eastAsia="zh-CN"/>
        </w:rPr>
        <w:t>（</w:t>
      </w: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四）方式3：</w:t>
      </w:r>
      <w:r>
        <w:rPr>
          <w:b/>
          <w:bCs/>
          <w:sz w:val="28"/>
          <w:szCs w:val="28"/>
          <w:highlight w:val="yellow"/>
        </w:rPr>
        <w:t>预警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预警功能流程</w:t>
      </w:r>
      <w:r>
        <w:rPr>
          <w:sz w:val="28"/>
          <w:szCs w:val="28"/>
        </w:rPr>
        <w:t>：行为描述和预警级别</w:t>
      </w:r>
      <w:r>
        <w:rPr>
          <w:rFonts w:hint="eastAsia"/>
          <w:sz w:val="28"/>
          <w:szCs w:val="28"/>
        </w:rPr>
        <w:t>→</w:t>
      </w:r>
      <w:r>
        <w:rPr>
          <w:sz w:val="28"/>
          <w:szCs w:val="28"/>
        </w:rPr>
        <w:t>选择学生</w:t>
      </w:r>
      <w:r>
        <w:rPr>
          <w:rFonts w:hint="eastAsia"/>
          <w:sz w:val="28"/>
          <w:szCs w:val="28"/>
        </w:rPr>
        <w:t>和邀请教师→提交</w:t>
      </w:r>
    </w:p>
    <w:p>
      <w:pPr>
        <w:outlineLvl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</w:t>
      </w:r>
      <w:r>
        <w:rPr>
          <w:b/>
          <w:bCs/>
          <w:sz w:val="28"/>
          <w:szCs w:val="28"/>
        </w:rPr>
        <w:t>行为描述和预警级别</w:t>
      </w:r>
    </w:p>
    <w:p>
      <w:pPr>
        <w:jc w:val="center"/>
        <w:rPr>
          <w:sz w:val="28"/>
          <w:szCs w:val="28"/>
        </w:rPr>
      </w:pPr>
      <w:r>
        <w:drawing>
          <wp:inline distT="0" distB="0" distL="114300" distR="114300">
            <wp:extent cx="1759585" cy="2634615"/>
            <wp:effectExtent l="0" t="0" r="12065" b="13335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59585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005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操作步骤</w:t>
      </w:r>
      <w:r>
        <w:rPr>
          <w:b/>
          <w:bCs/>
          <w:sz w:val="28"/>
          <w:szCs w:val="28"/>
        </w:rPr>
        <w:t>：</w:t>
      </w:r>
    </w:p>
    <w:p>
      <w:pPr>
        <w:pStyle w:val="15"/>
        <w:numPr>
          <w:ilvl w:val="0"/>
          <w:numId w:val="5"/>
        </w:numPr>
        <w:tabs>
          <w:tab w:val="left" w:pos="1005"/>
        </w:tabs>
        <w:ind w:left="420" w:leftChars="0" w:hanging="42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添加学生</w:t>
      </w:r>
      <w:r>
        <w:rPr>
          <w:sz w:val="28"/>
          <w:szCs w:val="28"/>
        </w:rPr>
        <w:t>的行为</w:t>
      </w:r>
      <w:r>
        <w:rPr>
          <w:rFonts w:hint="eastAsia"/>
          <w:sz w:val="28"/>
          <w:szCs w:val="28"/>
        </w:rPr>
        <w:t>描述；</w:t>
      </w:r>
    </w:p>
    <w:p>
      <w:pPr>
        <w:pStyle w:val="15"/>
        <w:numPr>
          <w:ilvl w:val="0"/>
          <w:numId w:val="5"/>
        </w:numPr>
        <w:tabs>
          <w:tab w:val="left" w:pos="1005"/>
        </w:tabs>
        <w:ind w:left="420" w:leftChars="0" w:hanging="42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选择预警级别；</w:t>
      </w:r>
    </w:p>
    <w:p>
      <w:pPr>
        <w:rPr>
          <w:sz w:val="28"/>
          <w:szCs w:val="28"/>
        </w:rPr>
      </w:pPr>
    </w:p>
    <w:p>
      <w:pPr>
        <w:outlineLvl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</w:t>
      </w:r>
      <w:r>
        <w:rPr>
          <w:b/>
          <w:bCs/>
          <w:sz w:val="28"/>
          <w:szCs w:val="28"/>
        </w:rPr>
        <w:t>选择学生</w:t>
      </w:r>
      <w:r>
        <w:rPr>
          <w:rFonts w:hint="eastAsia"/>
          <w:b/>
          <w:bCs/>
          <w:sz w:val="28"/>
          <w:szCs w:val="28"/>
        </w:rPr>
        <w:t>、</w:t>
      </w:r>
      <w:r>
        <w:rPr>
          <w:b/>
          <w:bCs/>
          <w:sz w:val="28"/>
          <w:szCs w:val="28"/>
        </w:rPr>
        <w:t>邀请</w:t>
      </w:r>
      <w:r>
        <w:rPr>
          <w:rFonts w:hint="eastAsia"/>
          <w:b/>
          <w:bCs/>
          <w:sz w:val="28"/>
          <w:szCs w:val="28"/>
        </w:rPr>
        <w:t>老师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871345" cy="1945640"/>
            <wp:effectExtent l="0" t="0" r="14605" b="165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482"/>
                    <a:stretch>
                      <a:fillRect/>
                    </a:stretch>
                  </pic:blipFill>
                  <pic:spPr>
                    <a:xfrm>
                      <a:off x="0" y="0"/>
                      <a:ext cx="187134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   </w:t>
      </w:r>
      <w:r>
        <w:drawing>
          <wp:inline distT="0" distB="0" distL="0" distR="0">
            <wp:extent cx="1877060" cy="1972310"/>
            <wp:effectExtent l="0" t="0" r="8890" b="889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894"/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197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005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操作说明</w:t>
      </w:r>
      <w:r>
        <w:rPr>
          <w:b/>
          <w:bCs/>
          <w:sz w:val="28"/>
          <w:szCs w:val="28"/>
        </w:rPr>
        <w:t>：</w:t>
      </w:r>
    </w:p>
    <w:p>
      <w:pPr>
        <w:pStyle w:val="1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预警</w:t>
      </w:r>
      <w:r>
        <w:rPr>
          <w:sz w:val="28"/>
          <w:szCs w:val="28"/>
        </w:rPr>
        <w:t>功能</w:t>
      </w:r>
      <w:r>
        <w:rPr>
          <w:rFonts w:hint="eastAsia"/>
          <w:sz w:val="28"/>
          <w:szCs w:val="28"/>
        </w:rPr>
        <w:t>不需要</w:t>
      </w:r>
      <w:r>
        <w:rPr>
          <w:sz w:val="28"/>
          <w:szCs w:val="28"/>
        </w:rPr>
        <w:t>打分，</w:t>
      </w:r>
      <w:r>
        <w:rPr>
          <w:rFonts w:hint="eastAsia"/>
          <w:sz w:val="28"/>
          <w:szCs w:val="28"/>
        </w:rPr>
        <w:t>直接</w:t>
      </w:r>
      <w:r>
        <w:rPr>
          <w:sz w:val="28"/>
          <w:szCs w:val="28"/>
        </w:rPr>
        <w:t>添加学生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教师；</w:t>
      </w:r>
    </w:p>
    <w:p>
      <w:pPr>
        <w:pStyle w:val="15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添加</w:t>
      </w:r>
      <w:r>
        <w:rPr>
          <w:sz w:val="28"/>
          <w:szCs w:val="28"/>
        </w:rPr>
        <w:t>学生的</w:t>
      </w:r>
      <w:r>
        <w:rPr>
          <w:rFonts w:hint="eastAsia"/>
          <w:sz w:val="28"/>
          <w:szCs w:val="28"/>
        </w:rPr>
        <w:t>功能</w:t>
      </w:r>
      <w:r>
        <w:rPr>
          <w:sz w:val="28"/>
          <w:szCs w:val="28"/>
        </w:rPr>
        <w:t>与撰写功能相同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邀请老师的功能增加一个预警组的筛选项；</w:t>
      </w:r>
    </w:p>
    <w:p>
      <w:pPr>
        <w:tabs>
          <w:tab w:val="left" w:pos="1005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注意事项</w:t>
      </w:r>
      <w:r>
        <w:rPr>
          <w:b/>
          <w:bCs/>
          <w:sz w:val="28"/>
          <w:szCs w:val="28"/>
        </w:rPr>
        <w:t>：</w:t>
      </w:r>
    </w:p>
    <w:p>
      <w:pPr>
        <w:pStyle w:val="15"/>
        <w:numPr>
          <w:ilvl w:val="0"/>
          <w:numId w:val="3"/>
        </w:numPr>
        <w:tabs>
          <w:tab w:val="left" w:pos="100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预警必须</w:t>
      </w:r>
      <w:r>
        <w:rPr>
          <w:sz w:val="28"/>
          <w:szCs w:val="28"/>
        </w:rPr>
        <w:t>邀请教师</w:t>
      </w:r>
      <w:r>
        <w:rPr>
          <w:rFonts w:hint="eastAsia"/>
          <w:sz w:val="28"/>
          <w:szCs w:val="28"/>
        </w:rPr>
        <w:t>；</w:t>
      </w:r>
    </w:p>
    <w:p>
      <w:pPr>
        <w:tabs>
          <w:tab w:val="left" w:pos="1005"/>
        </w:tabs>
        <w:rPr>
          <w:sz w:val="28"/>
          <w:szCs w:val="28"/>
        </w:rPr>
      </w:pPr>
    </w:p>
    <w:p>
      <w:pPr>
        <w:outlineLvl w:val="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</w:t>
      </w:r>
      <w:r>
        <w:rPr>
          <w:rFonts w:hint="eastAsia"/>
          <w:b/>
          <w:bCs/>
          <w:sz w:val="28"/>
          <w:szCs w:val="28"/>
        </w:rPr>
        <w:t>提交</w:t>
      </w:r>
    </w:p>
    <w:p>
      <w:pPr>
        <w:tabs>
          <w:tab w:val="left" w:pos="1005"/>
        </w:tabs>
        <w:jc w:val="center"/>
        <w:rPr>
          <w:sz w:val="28"/>
          <w:szCs w:val="28"/>
        </w:rPr>
      </w:pPr>
      <w:r>
        <w:drawing>
          <wp:inline distT="0" distB="0" distL="0" distR="0">
            <wp:extent cx="1456055" cy="2218690"/>
            <wp:effectExtent l="0" t="0" r="10795" b="1016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48"/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005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操作说明</w:t>
      </w:r>
      <w:r>
        <w:rPr>
          <w:b/>
          <w:bCs/>
          <w:sz w:val="28"/>
          <w:szCs w:val="28"/>
        </w:rPr>
        <w:t>：</w:t>
      </w:r>
    </w:p>
    <w:p>
      <w:pPr>
        <w:pStyle w:val="15"/>
        <w:numPr>
          <w:ilvl w:val="0"/>
          <w:numId w:val="3"/>
        </w:numPr>
        <w:tabs>
          <w:tab w:val="left" w:pos="1005"/>
        </w:tabs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显示前几个</w:t>
      </w:r>
      <w:r>
        <w:rPr>
          <w:sz w:val="28"/>
          <w:szCs w:val="28"/>
        </w:rPr>
        <w:t>步骤操作的结果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点击提交</w:t>
      </w:r>
      <w:r>
        <w:rPr>
          <w:rFonts w:hint="eastAsia"/>
          <w:sz w:val="28"/>
          <w:szCs w:val="28"/>
        </w:rPr>
        <w:t>按钮</w:t>
      </w:r>
      <w:r>
        <w:rPr>
          <w:sz w:val="28"/>
          <w:szCs w:val="28"/>
        </w:rPr>
        <w:t>完成</w:t>
      </w:r>
      <w:r>
        <w:rPr>
          <w:rFonts w:hint="eastAsia"/>
          <w:sz w:val="28"/>
          <w:szCs w:val="28"/>
        </w:rPr>
        <w:t>提交</w:t>
      </w:r>
      <w:r>
        <w:rPr>
          <w:sz w:val="28"/>
          <w:szCs w:val="28"/>
        </w:rPr>
        <w:t>；</w:t>
      </w:r>
    </w:p>
    <w:p>
      <w:pPr>
        <w:outlineLvl w:val="0"/>
        <w:rPr>
          <w:rFonts w:hint="eastAsia"/>
          <w:b/>
          <w:bCs/>
          <w:sz w:val="28"/>
          <w:szCs w:val="28"/>
          <w:highlight w:val="yellow"/>
        </w:rPr>
      </w:pPr>
    </w:p>
    <w:p>
      <w:pPr>
        <w:outlineLvl w:val="0"/>
        <w:rPr>
          <w:b/>
          <w:bCs/>
          <w:sz w:val="28"/>
          <w:szCs w:val="28"/>
          <w:highlight w:val="yellow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highlight w:val="yellow"/>
        </w:rPr>
        <w:t>三、消息模块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通过首页点击我的消息可进入消息页面，页面展示我的邀请及我的应邀。点击消息可查看消息详情。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1918335" cy="1322705"/>
            <wp:effectExtent l="0" t="0" r="5715" b="10795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/>
                    <pic:cNvPicPr>
                      <a:picLocks noChangeAspect="1"/>
                    </pic:cNvPicPr>
                  </pic:nvPicPr>
                  <pic:blipFill>
                    <a:blip r:embed="rId19"/>
                    <a:srcRect b="60870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</w:p>
    <w:p>
      <w:pPr>
        <w:outlineLvl w:val="0"/>
        <w:rPr>
          <w:b/>
          <w:bCs/>
          <w:sz w:val="28"/>
          <w:szCs w:val="28"/>
          <w:highlight w:val="yellow"/>
        </w:rPr>
      </w:pPr>
      <w:r>
        <w:rPr>
          <w:rFonts w:hint="eastAsia"/>
          <w:b/>
          <w:bCs/>
          <w:sz w:val="28"/>
          <w:szCs w:val="28"/>
          <w:highlight w:val="yellow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  <w:highlight w:val="yellow"/>
        </w:rPr>
        <w:t>、订阅模块</w:t>
      </w:r>
    </w:p>
    <w:p>
      <w:pPr>
        <w:rPr>
          <w:sz w:val="28"/>
          <w:szCs w:val="28"/>
        </w:rPr>
      </w:pPr>
      <w:r>
        <w:drawing>
          <wp:inline distT="0" distB="0" distL="0" distR="0">
            <wp:extent cx="2125980" cy="2211705"/>
            <wp:effectExtent l="0" t="0" r="7620" b="17145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2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482"/>
                    <a:stretch>
                      <a:fillRect/>
                    </a:stretch>
                  </pic:blipFill>
                  <pic:spPr>
                    <a:xfrm>
                      <a:off x="0" y="0"/>
                      <a:ext cx="212625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drawing>
          <wp:inline distT="0" distB="0" distL="0" distR="0">
            <wp:extent cx="1583690" cy="2094865"/>
            <wp:effectExtent l="0" t="0" r="16510" b="635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93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88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209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1005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操作说明</w:t>
      </w:r>
      <w:r>
        <w:rPr>
          <w:b/>
          <w:bCs/>
          <w:sz w:val="28"/>
          <w:szCs w:val="28"/>
        </w:rPr>
        <w:t>：</w:t>
      </w:r>
    </w:p>
    <w:p>
      <w:pPr>
        <w:pStyle w:val="15"/>
        <w:numPr>
          <w:ilvl w:val="0"/>
          <w:numId w:val="6"/>
        </w:numPr>
        <w:tabs>
          <w:tab w:val="left" w:pos="1005"/>
        </w:tabs>
        <w:ind w:left="980" w:leftChars="0" w:hanging="420" w:firstLineChars="0"/>
        <w:rPr>
          <w:sz w:val="28"/>
          <w:szCs w:val="28"/>
        </w:rPr>
      </w:pPr>
      <w:r>
        <w:rPr>
          <w:sz w:val="28"/>
          <w:szCs w:val="28"/>
        </w:rPr>
        <w:t>页面的上半部分是订阅的内容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下半部分是搜索和添加</w:t>
      </w:r>
      <w:r>
        <w:rPr>
          <w:rFonts w:hint="eastAsia"/>
          <w:sz w:val="28"/>
          <w:szCs w:val="28"/>
        </w:rPr>
        <w:t>；</w:t>
      </w:r>
    </w:p>
    <w:p>
      <w:pPr>
        <w:pStyle w:val="15"/>
        <w:numPr>
          <w:ilvl w:val="0"/>
          <w:numId w:val="6"/>
        </w:numPr>
        <w:tabs>
          <w:tab w:val="left" w:pos="1005"/>
        </w:tabs>
        <w:ind w:left="980" w:leftChars="0" w:hanging="42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点击右上角“修改”，</w:t>
      </w:r>
      <w:r>
        <w:rPr>
          <w:sz w:val="28"/>
          <w:szCs w:val="28"/>
        </w:rPr>
        <w:t>进入编辑状态</w:t>
      </w:r>
      <w:r>
        <w:rPr>
          <w:rFonts w:hint="eastAsia"/>
          <w:sz w:val="28"/>
          <w:szCs w:val="28"/>
        </w:rPr>
        <w:t>；</w:t>
      </w:r>
    </w:p>
    <w:p>
      <w:pPr>
        <w:pStyle w:val="15"/>
        <w:numPr>
          <w:ilvl w:val="0"/>
          <w:numId w:val="6"/>
        </w:numPr>
        <w:tabs>
          <w:tab w:val="left" w:pos="1005"/>
        </w:tabs>
        <w:ind w:left="980" w:leftChars="0" w:hanging="420" w:firstLineChars="0"/>
        <w:rPr>
          <w:sz w:val="28"/>
          <w:szCs w:val="28"/>
        </w:rPr>
      </w:pPr>
      <w:r>
        <w:rPr>
          <w:sz w:val="28"/>
          <w:szCs w:val="28"/>
        </w:rPr>
        <w:t>在页面下半部分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选择一级指标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会显示出对应的末级指标</w:t>
      </w:r>
      <w:r>
        <w:rPr>
          <w:rFonts w:hint="eastAsia"/>
          <w:sz w:val="28"/>
          <w:szCs w:val="28"/>
        </w:rPr>
        <w:t>，末级</w:t>
      </w:r>
      <w:r>
        <w:rPr>
          <w:sz w:val="28"/>
          <w:szCs w:val="28"/>
        </w:rPr>
        <w:t>指标</w:t>
      </w:r>
      <w:r>
        <w:rPr>
          <w:rFonts w:hint="eastAsia"/>
          <w:sz w:val="28"/>
          <w:szCs w:val="28"/>
        </w:rPr>
        <w:t>右上角会</w:t>
      </w:r>
      <w:r>
        <w:rPr>
          <w:sz w:val="28"/>
          <w:szCs w:val="28"/>
        </w:rPr>
        <w:t>出现加号，点击指标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则</w:t>
      </w:r>
      <w:r>
        <w:rPr>
          <w:rFonts w:hint="eastAsia"/>
          <w:sz w:val="28"/>
          <w:szCs w:val="28"/>
        </w:rPr>
        <w:t>点击的</w:t>
      </w:r>
      <w:r>
        <w:rPr>
          <w:sz w:val="28"/>
          <w:szCs w:val="28"/>
        </w:rPr>
        <w:t>指标变为订阅的指标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在页面上半部分显示</w:t>
      </w:r>
      <w:r>
        <w:rPr>
          <w:rFonts w:hint="eastAsia"/>
          <w:sz w:val="28"/>
          <w:szCs w:val="28"/>
        </w:rPr>
        <w:t>；</w:t>
      </w:r>
    </w:p>
    <w:p>
      <w:pPr>
        <w:pStyle w:val="15"/>
        <w:numPr>
          <w:ilvl w:val="0"/>
          <w:numId w:val="6"/>
        </w:numPr>
        <w:tabs>
          <w:tab w:val="left" w:pos="1005"/>
        </w:tabs>
        <w:ind w:left="980" w:leftChars="0" w:hanging="42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订阅的指标</w:t>
      </w:r>
      <w:r>
        <w:rPr>
          <w:sz w:val="28"/>
          <w:szCs w:val="28"/>
        </w:rPr>
        <w:t>右上角出现红色</w:t>
      </w: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号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点击订阅的指标则取消订阅；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7CDAC7"/>
    <w:multiLevelType w:val="singleLevel"/>
    <w:tmpl w:val="CD7CDAC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F2592890"/>
    <w:multiLevelType w:val="singleLevel"/>
    <w:tmpl w:val="F259289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2579E2EA"/>
    <w:multiLevelType w:val="singleLevel"/>
    <w:tmpl w:val="2579E2E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7232933"/>
    <w:multiLevelType w:val="multilevel"/>
    <w:tmpl w:val="57232933"/>
    <w:lvl w:ilvl="0" w:tentative="0">
      <w:start w:val="1"/>
      <w:numFmt w:val="bullet"/>
      <w:lvlText w:val="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4">
    <w:nsid w:val="63CF43D0"/>
    <w:multiLevelType w:val="multilevel"/>
    <w:tmpl w:val="63CF43D0"/>
    <w:lvl w:ilvl="0" w:tentative="0">
      <w:start w:val="1"/>
      <w:numFmt w:val="bullet"/>
      <w:lvlText w:val=""/>
      <w:lvlJc w:val="left"/>
      <w:pPr>
        <w:ind w:left="9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0" w:hanging="420"/>
      </w:pPr>
      <w:rPr>
        <w:rFonts w:hint="default" w:ascii="Wingdings" w:hAnsi="Wingdings"/>
      </w:rPr>
    </w:lvl>
  </w:abstractNum>
  <w:abstractNum w:abstractNumId="5">
    <w:nsid w:val="69BF1F8D"/>
    <w:multiLevelType w:val="singleLevel"/>
    <w:tmpl w:val="69BF1F8D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kMWM2NmY2NjNhNzlhMmFmOTRkZjhmMWQ3NDhlZDkifQ=="/>
  </w:docVars>
  <w:rsids>
    <w:rsidRoot w:val="00D86072"/>
    <w:rsid w:val="000037F4"/>
    <w:rsid w:val="00016C06"/>
    <w:rsid w:val="000331B1"/>
    <w:rsid w:val="000411A1"/>
    <w:rsid w:val="00045728"/>
    <w:rsid w:val="00047877"/>
    <w:rsid w:val="00056290"/>
    <w:rsid w:val="00056B3B"/>
    <w:rsid w:val="00057B52"/>
    <w:rsid w:val="00091BE9"/>
    <w:rsid w:val="000B04ED"/>
    <w:rsid w:val="000C77EE"/>
    <w:rsid w:val="000D05E3"/>
    <w:rsid w:val="000D5F4B"/>
    <w:rsid w:val="000F6521"/>
    <w:rsid w:val="00107597"/>
    <w:rsid w:val="00122019"/>
    <w:rsid w:val="0014338C"/>
    <w:rsid w:val="00151ADA"/>
    <w:rsid w:val="001572C8"/>
    <w:rsid w:val="0018391D"/>
    <w:rsid w:val="00197591"/>
    <w:rsid w:val="001A08AA"/>
    <w:rsid w:val="001C6ACD"/>
    <w:rsid w:val="001E05B1"/>
    <w:rsid w:val="001E150C"/>
    <w:rsid w:val="001F197C"/>
    <w:rsid w:val="002113D0"/>
    <w:rsid w:val="00212336"/>
    <w:rsid w:val="00222FE9"/>
    <w:rsid w:val="00232EAA"/>
    <w:rsid w:val="00234064"/>
    <w:rsid w:val="00235823"/>
    <w:rsid w:val="00247751"/>
    <w:rsid w:val="0029089A"/>
    <w:rsid w:val="00291DBE"/>
    <w:rsid w:val="002A6AC1"/>
    <w:rsid w:val="002B0A65"/>
    <w:rsid w:val="002B11D6"/>
    <w:rsid w:val="002B495D"/>
    <w:rsid w:val="002E2B30"/>
    <w:rsid w:val="002E78F6"/>
    <w:rsid w:val="002F281E"/>
    <w:rsid w:val="002F4516"/>
    <w:rsid w:val="002F7E9B"/>
    <w:rsid w:val="00303189"/>
    <w:rsid w:val="003245BC"/>
    <w:rsid w:val="00360E6C"/>
    <w:rsid w:val="00376346"/>
    <w:rsid w:val="00377B97"/>
    <w:rsid w:val="003860D0"/>
    <w:rsid w:val="00386DB5"/>
    <w:rsid w:val="003B54CC"/>
    <w:rsid w:val="003B7EDD"/>
    <w:rsid w:val="003E779E"/>
    <w:rsid w:val="003F0D36"/>
    <w:rsid w:val="003F2918"/>
    <w:rsid w:val="003F2ADB"/>
    <w:rsid w:val="00404772"/>
    <w:rsid w:val="00413AA6"/>
    <w:rsid w:val="004171E0"/>
    <w:rsid w:val="00417C10"/>
    <w:rsid w:val="004376F6"/>
    <w:rsid w:val="00462B77"/>
    <w:rsid w:val="00471746"/>
    <w:rsid w:val="00473560"/>
    <w:rsid w:val="00476235"/>
    <w:rsid w:val="00480D3B"/>
    <w:rsid w:val="00482DF1"/>
    <w:rsid w:val="0049458B"/>
    <w:rsid w:val="0049796D"/>
    <w:rsid w:val="004A6EB3"/>
    <w:rsid w:val="004B4733"/>
    <w:rsid w:val="004D229E"/>
    <w:rsid w:val="004D6B31"/>
    <w:rsid w:val="004F2986"/>
    <w:rsid w:val="005031D5"/>
    <w:rsid w:val="00512254"/>
    <w:rsid w:val="005146DB"/>
    <w:rsid w:val="00515C33"/>
    <w:rsid w:val="0052683B"/>
    <w:rsid w:val="00531E99"/>
    <w:rsid w:val="0053303A"/>
    <w:rsid w:val="00534270"/>
    <w:rsid w:val="00537F5B"/>
    <w:rsid w:val="005431B8"/>
    <w:rsid w:val="0054504F"/>
    <w:rsid w:val="0057300F"/>
    <w:rsid w:val="005759B9"/>
    <w:rsid w:val="00587545"/>
    <w:rsid w:val="00596005"/>
    <w:rsid w:val="005B0DC3"/>
    <w:rsid w:val="005B224C"/>
    <w:rsid w:val="005B4138"/>
    <w:rsid w:val="005D3620"/>
    <w:rsid w:val="005D6D40"/>
    <w:rsid w:val="005E3196"/>
    <w:rsid w:val="005F41C1"/>
    <w:rsid w:val="00610CEB"/>
    <w:rsid w:val="00631EDD"/>
    <w:rsid w:val="0063745A"/>
    <w:rsid w:val="0064431C"/>
    <w:rsid w:val="00645EF7"/>
    <w:rsid w:val="00657F95"/>
    <w:rsid w:val="0066683F"/>
    <w:rsid w:val="00667CA6"/>
    <w:rsid w:val="00670183"/>
    <w:rsid w:val="00675396"/>
    <w:rsid w:val="0067559F"/>
    <w:rsid w:val="0068551C"/>
    <w:rsid w:val="00696873"/>
    <w:rsid w:val="006A6213"/>
    <w:rsid w:val="006C3C83"/>
    <w:rsid w:val="006D0E21"/>
    <w:rsid w:val="006D3436"/>
    <w:rsid w:val="006D6542"/>
    <w:rsid w:val="006D6C70"/>
    <w:rsid w:val="006F5088"/>
    <w:rsid w:val="0070222C"/>
    <w:rsid w:val="007039AF"/>
    <w:rsid w:val="007218F6"/>
    <w:rsid w:val="00722CA9"/>
    <w:rsid w:val="0073442B"/>
    <w:rsid w:val="0073521A"/>
    <w:rsid w:val="00752FF9"/>
    <w:rsid w:val="00763AE9"/>
    <w:rsid w:val="00793D25"/>
    <w:rsid w:val="00795E8B"/>
    <w:rsid w:val="007A2452"/>
    <w:rsid w:val="007A29AA"/>
    <w:rsid w:val="007B7796"/>
    <w:rsid w:val="007C3C12"/>
    <w:rsid w:val="007C5254"/>
    <w:rsid w:val="007D6578"/>
    <w:rsid w:val="007E17F4"/>
    <w:rsid w:val="007E6485"/>
    <w:rsid w:val="007E6746"/>
    <w:rsid w:val="007F27CE"/>
    <w:rsid w:val="00807E86"/>
    <w:rsid w:val="00815D61"/>
    <w:rsid w:val="00816425"/>
    <w:rsid w:val="00822D87"/>
    <w:rsid w:val="00840EE5"/>
    <w:rsid w:val="00850AE1"/>
    <w:rsid w:val="00853CBA"/>
    <w:rsid w:val="008561BC"/>
    <w:rsid w:val="00857C23"/>
    <w:rsid w:val="00872C38"/>
    <w:rsid w:val="00892F55"/>
    <w:rsid w:val="008A3A84"/>
    <w:rsid w:val="008A6443"/>
    <w:rsid w:val="008B14C1"/>
    <w:rsid w:val="008C33DC"/>
    <w:rsid w:val="008C39B3"/>
    <w:rsid w:val="008F743B"/>
    <w:rsid w:val="00903EAF"/>
    <w:rsid w:val="00914F1E"/>
    <w:rsid w:val="00915C88"/>
    <w:rsid w:val="00932D47"/>
    <w:rsid w:val="0097520D"/>
    <w:rsid w:val="00977BD6"/>
    <w:rsid w:val="009A65C3"/>
    <w:rsid w:val="009B5833"/>
    <w:rsid w:val="009C14BD"/>
    <w:rsid w:val="009E42E8"/>
    <w:rsid w:val="009E49EB"/>
    <w:rsid w:val="009F6EC2"/>
    <w:rsid w:val="00A102DF"/>
    <w:rsid w:val="00A10B01"/>
    <w:rsid w:val="00A14D52"/>
    <w:rsid w:val="00A168C6"/>
    <w:rsid w:val="00A17060"/>
    <w:rsid w:val="00A22F7E"/>
    <w:rsid w:val="00A2579B"/>
    <w:rsid w:val="00A26163"/>
    <w:rsid w:val="00A34BFA"/>
    <w:rsid w:val="00A44700"/>
    <w:rsid w:val="00A5381B"/>
    <w:rsid w:val="00A60E42"/>
    <w:rsid w:val="00A637A2"/>
    <w:rsid w:val="00A63ED3"/>
    <w:rsid w:val="00A67A46"/>
    <w:rsid w:val="00A67F67"/>
    <w:rsid w:val="00A72AEB"/>
    <w:rsid w:val="00A84276"/>
    <w:rsid w:val="00A946F4"/>
    <w:rsid w:val="00AA57EB"/>
    <w:rsid w:val="00AB6879"/>
    <w:rsid w:val="00AC174A"/>
    <w:rsid w:val="00AD0954"/>
    <w:rsid w:val="00AD6D29"/>
    <w:rsid w:val="00AD7BD2"/>
    <w:rsid w:val="00AE31C9"/>
    <w:rsid w:val="00B026E2"/>
    <w:rsid w:val="00B172F7"/>
    <w:rsid w:val="00B30952"/>
    <w:rsid w:val="00B34430"/>
    <w:rsid w:val="00B366E3"/>
    <w:rsid w:val="00B5105D"/>
    <w:rsid w:val="00B57901"/>
    <w:rsid w:val="00B61019"/>
    <w:rsid w:val="00B73B2C"/>
    <w:rsid w:val="00B7508C"/>
    <w:rsid w:val="00B80594"/>
    <w:rsid w:val="00B82E6A"/>
    <w:rsid w:val="00B96990"/>
    <w:rsid w:val="00BA3D0A"/>
    <w:rsid w:val="00BC025B"/>
    <w:rsid w:val="00BC07B9"/>
    <w:rsid w:val="00BC669F"/>
    <w:rsid w:val="00BD30C3"/>
    <w:rsid w:val="00BE1883"/>
    <w:rsid w:val="00BE334A"/>
    <w:rsid w:val="00C15020"/>
    <w:rsid w:val="00C2539C"/>
    <w:rsid w:val="00C3106F"/>
    <w:rsid w:val="00C42C43"/>
    <w:rsid w:val="00C443A4"/>
    <w:rsid w:val="00C533BE"/>
    <w:rsid w:val="00C74FA6"/>
    <w:rsid w:val="00C86EA4"/>
    <w:rsid w:val="00C91412"/>
    <w:rsid w:val="00CA189D"/>
    <w:rsid w:val="00CA1B00"/>
    <w:rsid w:val="00CA27C3"/>
    <w:rsid w:val="00CA4D5A"/>
    <w:rsid w:val="00CB16A5"/>
    <w:rsid w:val="00CD27DA"/>
    <w:rsid w:val="00CE3416"/>
    <w:rsid w:val="00CE49BF"/>
    <w:rsid w:val="00CF29CB"/>
    <w:rsid w:val="00D006D1"/>
    <w:rsid w:val="00D04147"/>
    <w:rsid w:val="00D14FEA"/>
    <w:rsid w:val="00D2752E"/>
    <w:rsid w:val="00D42BAE"/>
    <w:rsid w:val="00D44942"/>
    <w:rsid w:val="00D50416"/>
    <w:rsid w:val="00D57F34"/>
    <w:rsid w:val="00D62357"/>
    <w:rsid w:val="00D705E4"/>
    <w:rsid w:val="00D81FD7"/>
    <w:rsid w:val="00D86072"/>
    <w:rsid w:val="00D95148"/>
    <w:rsid w:val="00DA5AE9"/>
    <w:rsid w:val="00DC26F8"/>
    <w:rsid w:val="00DE4DAC"/>
    <w:rsid w:val="00DE5882"/>
    <w:rsid w:val="00DF373E"/>
    <w:rsid w:val="00DF514B"/>
    <w:rsid w:val="00DF6B87"/>
    <w:rsid w:val="00E05DFB"/>
    <w:rsid w:val="00E15D9E"/>
    <w:rsid w:val="00E25F10"/>
    <w:rsid w:val="00E35F1D"/>
    <w:rsid w:val="00E52537"/>
    <w:rsid w:val="00E53D4F"/>
    <w:rsid w:val="00E6256F"/>
    <w:rsid w:val="00E64654"/>
    <w:rsid w:val="00E67F33"/>
    <w:rsid w:val="00E941BF"/>
    <w:rsid w:val="00EA01B9"/>
    <w:rsid w:val="00EC4382"/>
    <w:rsid w:val="00ED5AC5"/>
    <w:rsid w:val="00EE1A3B"/>
    <w:rsid w:val="00EE5EA9"/>
    <w:rsid w:val="00EF4B4F"/>
    <w:rsid w:val="00EF57A6"/>
    <w:rsid w:val="00F02EAC"/>
    <w:rsid w:val="00F0342E"/>
    <w:rsid w:val="00F03BCA"/>
    <w:rsid w:val="00F113AE"/>
    <w:rsid w:val="00F12D18"/>
    <w:rsid w:val="00F23201"/>
    <w:rsid w:val="00F26006"/>
    <w:rsid w:val="00F32277"/>
    <w:rsid w:val="00F420E0"/>
    <w:rsid w:val="00F519B6"/>
    <w:rsid w:val="00F765A0"/>
    <w:rsid w:val="00F81EB1"/>
    <w:rsid w:val="00F83EBF"/>
    <w:rsid w:val="00F85128"/>
    <w:rsid w:val="00F87BD6"/>
    <w:rsid w:val="00F87BFA"/>
    <w:rsid w:val="00F907A2"/>
    <w:rsid w:val="00F954C6"/>
    <w:rsid w:val="00FA044B"/>
    <w:rsid w:val="00FA3092"/>
    <w:rsid w:val="00FA3C17"/>
    <w:rsid w:val="042E4015"/>
    <w:rsid w:val="06444646"/>
    <w:rsid w:val="066C2E3A"/>
    <w:rsid w:val="08420610"/>
    <w:rsid w:val="098F1896"/>
    <w:rsid w:val="0A686C78"/>
    <w:rsid w:val="0DE20D1E"/>
    <w:rsid w:val="0DF92DA2"/>
    <w:rsid w:val="0FC0332E"/>
    <w:rsid w:val="11571327"/>
    <w:rsid w:val="12E82D14"/>
    <w:rsid w:val="143F3C13"/>
    <w:rsid w:val="1706354F"/>
    <w:rsid w:val="1AFE4280"/>
    <w:rsid w:val="24D52C67"/>
    <w:rsid w:val="250653A6"/>
    <w:rsid w:val="29D97ADD"/>
    <w:rsid w:val="2D920208"/>
    <w:rsid w:val="30843FFD"/>
    <w:rsid w:val="32504004"/>
    <w:rsid w:val="3269502F"/>
    <w:rsid w:val="356170C7"/>
    <w:rsid w:val="39861F6A"/>
    <w:rsid w:val="3AD15144"/>
    <w:rsid w:val="3BD33EEF"/>
    <w:rsid w:val="3DB50EB0"/>
    <w:rsid w:val="402456D9"/>
    <w:rsid w:val="41BD4080"/>
    <w:rsid w:val="45C96A72"/>
    <w:rsid w:val="471C592B"/>
    <w:rsid w:val="4773321E"/>
    <w:rsid w:val="4D777027"/>
    <w:rsid w:val="5154033A"/>
    <w:rsid w:val="542F15B0"/>
    <w:rsid w:val="55F660A9"/>
    <w:rsid w:val="5B8506D3"/>
    <w:rsid w:val="5CD424D1"/>
    <w:rsid w:val="5E7B45FA"/>
    <w:rsid w:val="618A50E8"/>
    <w:rsid w:val="62AF7535"/>
    <w:rsid w:val="65CB7BD2"/>
    <w:rsid w:val="65F575B2"/>
    <w:rsid w:val="670D3E0A"/>
    <w:rsid w:val="681B77F7"/>
    <w:rsid w:val="68323924"/>
    <w:rsid w:val="68F261AA"/>
    <w:rsid w:val="6C86353E"/>
    <w:rsid w:val="70274EB6"/>
    <w:rsid w:val="74B53144"/>
    <w:rsid w:val="756620C5"/>
    <w:rsid w:val="75D714CA"/>
    <w:rsid w:val="76EF743F"/>
    <w:rsid w:val="79775F22"/>
    <w:rsid w:val="79B3497A"/>
    <w:rsid w:val="79E86AA4"/>
    <w:rsid w:val="7B0331A1"/>
    <w:rsid w:val="7B8F36C2"/>
    <w:rsid w:val="7DF34146"/>
    <w:rsid w:val="7F31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360" w:lineRule="auto"/>
      <w:jc w:val="left"/>
      <w:outlineLvl w:val="0"/>
    </w:pPr>
    <w:rPr>
      <w:rFonts w:ascii="+西文正文" w:hAnsi="+西文正文" w:eastAsia="宋体"/>
      <w:b/>
      <w:kern w:val="44"/>
      <w:sz w:val="30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网格型1"/>
    <w:basedOn w:val="9"/>
    <w:qFormat/>
    <w:uiPriority w:val="3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批注文字 Char"/>
    <w:basedOn w:val="11"/>
    <w:link w:val="3"/>
    <w:semiHidden/>
    <w:qFormat/>
    <w:uiPriority w:val="99"/>
    <w:rPr>
      <w:kern w:val="2"/>
      <w:sz w:val="21"/>
      <w:szCs w:val="22"/>
    </w:rPr>
  </w:style>
  <w:style w:type="character" w:customStyle="1" w:styleId="19">
    <w:name w:val="批注主题 Char"/>
    <w:basedOn w:val="18"/>
    <w:link w:val="8"/>
    <w:semiHidden/>
    <w:uiPriority w:val="99"/>
    <w:rPr>
      <w:b/>
      <w:bCs/>
      <w:kern w:val="2"/>
      <w:sz w:val="21"/>
      <w:szCs w:val="22"/>
    </w:rPr>
  </w:style>
  <w:style w:type="character" w:customStyle="1" w:styleId="20">
    <w:name w:val="日期 Char"/>
    <w:basedOn w:val="11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55939-FBB1-42CC-9F57-91C1B0BAE3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1273</Words>
  <Characters>1290</Characters>
  <Lines>16</Lines>
  <Paragraphs>4</Paragraphs>
  <TotalTime>4</TotalTime>
  <ScaleCrop>false</ScaleCrop>
  <LinksUpToDate>false</LinksUpToDate>
  <CharactersWithSpaces>1327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2021-01-13T03:10:00Z</dcterms:created>
  <dc:creator>林 晟</dc:creator>
  <cp:lastModifiedBy>颖宝</cp:lastModifiedBy>
  <dcterms:modified xsi:type="dcterms:W3CDTF">2023-02-24T06:58:00Z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A6FD14F940394385984DC37539861F02</vt:lpwstr>
  </property>
</Properties>
</file>