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BA" w:rsidRPr="00F46794" w:rsidRDefault="00385AA3">
      <w:pPr>
        <w:rPr>
          <w:rFonts w:eastAsia="宋体"/>
          <w:b/>
          <w:bCs/>
          <w:sz w:val="22"/>
          <w:szCs w:val="22"/>
        </w:rPr>
      </w:pPr>
      <w:r w:rsidRPr="00F46794">
        <w:rPr>
          <w:rFonts w:hint="eastAsia"/>
          <w:b/>
          <w:bCs/>
          <w:sz w:val="22"/>
          <w:szCs w:val="22"/>
        </w:rPr>
        <w:t>附件</w:t>
      </w:r>
      <w:r w:rsidRPr="00F46794">
        <w:rPr>
          <w:rFonts w:eastAsia="宋体" w:hint="eastAsia"/>
          <w:b/>
          <w:bCs/>
          <w:sz w:val="22"/>
          <w:szCs w:val="22"/>
        </w:rPr>
        <w:t>3</w:t>
      </w:r>
    </w:p>
    <w:p w:rsidR="00896FA6" w:rsidRPr="00896FA6" w:rsidRDefault="00896FA6" w:rsidP="00896FA6">
      <w:pPr>
        <w:spacing w:before="156" w:line="360" w:lineRule="auto"/>
        <w:jc w:val="center"/>
        <w:rPr>
          <w:rFonts w:ascii="宋体" w:eastAsia="宋体" w:hAnsi="宋体" w:cs="宋体"/>
          <w:b/>
          <w:sz w:val="24"/>
        </w:rPr>
      </w:pPr>
      <w:bookmarkStart w:id="0" w:name="_GoBack"/>
      <w:r w:rsidRPr="00896FA6">
        <w:rPr>
          <w:rFonts w:ascii="宋体" w:eastAsia="宋体" w:hAnsi="宋体" w:cs="宋体" w:hint="eastAsia"/>
          <w:b/>
          <w:sz w:val="24"/>
        </w:rPr>
        <w:t>2021学年浦东新区课堂教学考评区级推优教学视频录制要求</w:t>
      </w:r>
      <w:bookmarkEnd w:id="0"/>
    </w:p>
    <w:p w:rsidR="003B11BA" w:rsidRDefault="00385AA3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 xml:space="preserve"> 课堂实录视频总体要求：主题突出、影像清晰、声音洪亮，镜头需固定，拍摄画面无抖动。拍摄过程仅使用</w:t>
      </w:r>
      <w:r w:rsidRPr="00FC6119">
        <w:rPr>
          <w:rFonts w:ascii="宋体" w:eastAsia="宋体" w:hAnsi="宋体"/>
          <w:b/>
          <w:sz w:val="24"/>
          <w:szCs w:val="24"/>
        </w:rPr>
        <w:t>一个机位</w:t>
      </w:r>
      <w:r>
        <w:rPr>
          <w:rFonts w:ascii="宋体" w:eastAsia="宋体" w:hAnsi="宋体"/>
          <w:sz w:val="24"/>
          <w:szCs w:val="24"/>
        </w:rPr>
        <w:t>在学生后方中间位置,用三脚架固定</w:t>
      </w:r>
      <w:r>
        <w:rPr>
          <w:rFonts w:ascii="宋体" w:eastAsia="宋体" w:hAnsi="宋体" w:hint="eastAsia"/>
          <w:sz w:val="24"/>
          <w:szCs w:val="24"/>
        </w:rPr>
        <w:t>，全程拍摄教室全景，</w:t>
      </w:r>
      <w:r w:rsidR="00FC6119">
        <w:rPr>
          <w:rFonts w:ascii="宋体" w:eastAsia="宋体" w:hAnsi="宋体" w:hint="eastAsia"/>
          <w:sz w:val="24"/>
          <w:szCs w:val="24"/>
        </w:rPr>
        <w:t>后期</w:t>
      </w:r>
      <w:r w:rsidR="00FC6119">
        <w:rPr>
          <w:rFonts w:ascii="宋体" w:eastAsia="宋体" w:hAnsi="宋体"/>
          <w:sz w:val="24"/>
          <w:szCs w:val="24"/>
        </w:rPr>
        <w:t>制作时</w:t>
      </w:r>
      <w:r w:rsidR="00FC6119" w:rsidRPr="00FC6119">
        <w:rPr>
          <w:rFonts w:ascii="宋体" w:eastAsia="宋体" w:hAnsi="宋体"/>
          <w:b/>
          <w:sz w:val="24"/>
          <w:szCs w:val="24"/>
        </w:rPr>
        <w:t>不得剪辑</w:t>
      </w:r>
      <w:r w:rsidR="00FC6119">
        <w:rPr>
          <w:rFonts w:ascii="宋体" w:eastAsia="宋体" w:hAnsi="宋体"/>
          <w:sz w:val="24"/>
          <w:szCs w:val="24"/>
        </w:rPr>
        <w:t>，不可</w:t>
      </w:r>
      <w:r w:rsidR="00FC6119" w:rsidRPr="00FC6119">
        <w:rPr>
          <w:rFonts w:ascii="宋体" w:eastAsia="宋体" w:hAnsi="宋体"/>
          <w:sz w:val="24"/>
          <w:szCs w:val="24"/>
        </w:rPr>
        <w:t>将以前上课的画面</w:t>
      </w:r>
      <w:r w:rsidR="00FC6119">
        <w:rPr>
          <w:rFonts w:ascii="宋体" w:eastAsia="宋体" w:hAnsi="宋体"/>
          <w:sz w:val="24"/>
          <w:szCs w:val="24"/>
        </w:rPr>
        <w:t>编辑在本节</w:t>
      </w:r>
      <w:r w:rsidR="00FC6119">
        <w:rPr>
          <w:rFonts w:ascii="宋体" w:eastAsia="宋体" w:hAnsi="宋体" w:hint="eastAsia"/>
          <w:sz w:val="24"/>
          <w:szCs w:val="24"/>
        </w:rPr>
        <w:t>课</w:t>
      </w:r>
      <w:r w:rsidR="00FC6119">
        <w:rPr>
          <w:rFonts w:ascii="宋体" w:eastAsia="宋体" w:hAnsi="宋体"/>
          <w:sz w:val="24"/>
          <w:szCs w:val="24"/>
        </w:rPr>
        <w:t>中，</w:t>
      </w:r>
      <w:r w:rsidRPr="00FC6119">
        <w:rPr>
          <w:rFonts w:ascii="宋体" w:eastAsia="宋体" w:hAnsi="宋体" w:hint="eastAsia"/>
          <w:b/>
          <w:color w:val="FF0000"/>
          <w:sz w:val="24"/>
          <w:szCs w:val="24"/>
        </w:rPr>
        <w:t>视频中不得出现</w:t>
      </w:r>
      <w:r w:rsidRPr="00FC6119">
        <w:rPr>
          <w:rFonts w:ascii="宋体" w:eastAsia="宋体" w:hAnsi="宋体" w:cstheme="minorEastAsia" w:hint="eastAsia"/>
          <w:b/>
          <w:color w:val="FF0000"/>
          <w:sz w:val="24"/>
          <w:szCs w:val="24"/>
        </w:rPr>
        <w:t>学校、姓名等个人信息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B11BA" w:rsidRDefault="00385AA3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课堂实录视频为随堂实录课，请完整记录教室一节课中的教学活动。</w:t>
      </w:r>
    </w:p>
    <w:p w:rsidR="003B11BA" w:rsidRDefault="00385AA3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 xml:space="preserve"> 课堂实录视频时长要求：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189"/>
        <w:gridCol w:w="1659"/>
        <w:gridCol w:w="2815"/>
      </w:tblGrid>
      <w:tr w:rsidR="008A647E" w:rsidTr="00FC6119">
        <w:tc>
          <w:tcPr>
            <w:tcW w:w="1129" w:type="dxa"/>
          </w:tcPr>
          <w:p w:rsidR="008A647E" w:rsidRPr="00FC6119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C611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89" w:type="dxa"/>
          </w:tcPr>
          <w:p w:rsidR="008A647E" w:rsidRPr="00FC6119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C6119">
              <w:rPr>
                <w:rFonts w:ascii="宋体" w:eastAsia="宋体" w:hAnsi="宋体" w:hint="eastAsia"/>
                <w:b/>
                <w:sz w:val="24"/>
                <w:szCs w:val="24"/>
              </w:rPr>
              <w:t>学段</w:t>
            </w:r>
          </w:p>
        </w:tc>
        <w:tc>
          <w:tcPr>
            <w:tcW w:w="1659" w:type="dxa"/>
          </w:tcPr>
          <w:p w:rsidR="008A647E" w:rsidRPr="00FC6119" w:rsidRDefault="008A647E" w:rsidP="008A647E">
            <w:pPr>
              <w:spacing w:before="156"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C6119">
              <w:rPr>
                <w:rFonts w:ascii="宋体" w:eastAsia="宋体" w:hAnsi="宋体" w:hint="eastAsia"/>
                <w:b/>
                <w:sz w:val="24"/>
                <w:szCs w:val="24"/>
              </w:rPr>
              <w:t>视频时长</w:t>
            </w:r>
          </w:p>
        </w:tc>
        <w:tc>
          <w:tcPr>
            <w:tcW w:w="2815" w:type="dxa"/>
          </w:tcPr>
          <w:p w:rsidR="008A647E" w:rsidRPr="00FC6119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C6119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8A647E" w:rsidTr="00FC6119">
        <w:tc>
          <w:tcPr>
            <w:tcW w:w="1129" w:type="dxa"/>
          </w:tcPr>
          <w:p w:rsidR="008A647E" w:rsidRDefault="0053383F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8A647E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  <w:tc>
          <w:tcPr>
            <w:tcW w:w="1659" w:type="dxa"/>
          </w:tcPr>
          <w:p w:rsidR="008A647E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40分钟</w:t>
            </w:r>
          </w:p>
        </w:tc>
        <w:tc>
          <w:tcPr>
            <w:tcW w:w="2815" w:type="dxa"/>
          </w:tcPr>
          <w:p w:rsidR="008A647E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647E" w:rsidTr="00FC6119">
        <w:tc>
          <w:tcPr>
            <w:tcW w:w="1129" w:type="dxa"/>
          </w:tcPr>
          <w:p w:rsidR="008A647E" w:rsidRDefault="0053383F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8A647E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659" w:type="dxa"/>
          </w:tcPr>
          <w:p w:rsidR="008A647E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35分钟</w:t>
            </w:r>
          </w:p>
        </w:tc>
        <w:tc>
          <w:tcPr>
            <w:tcW w:w="2815" w:type="dxa"/>
          </w:tcPr>
          <w:p w:rsidR="008A647E" w:rsidRDefault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647E" w:rsidTr="00FC6119">
        <w:tc>
          <w:tcPr>
            <w:tcW w:w="1129" w:type="dxa"/>
          </w:tcPr>
          <w:p w:rsidR="008A647E" w:rsidRDefault="0053383F" w:rsidP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8A647E" w:rsidRDefault="008A647E" w:rsidP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</w:t>
            </w:r>
          </w:p>
        </w:tc>
        <w:tc>
          <w:tcPr>
            <w:tcW w:w="1659" w:type="dxa"/>
          </w:tcPr>
          <w:p w:rsidR="008A647E" w:rsidRDefault="008A647E" w:rsidP="008A647E">
            <w:pPr>
              <w:spacing w:before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20分钟左右</w:t>
            </w:r>
          </w:p>
        </w:tc>
        <w:tc>
          <w:tcPr>
            <w:tcW w:w="2815" w:type="dxa"/>
            <w:vAlign w:val="center"/>
          </w:tcPr>
          <w:p w:rsidR="008A647E" w:rsidRDefault="008A647E" w:rsidP="008A647E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时长根据小、中、大班级情况灵活处理</w:t>
            </w:r>
          </w:p>
        </w:tc>
      </w:tr>
    </w:tbl>
    <w:p w:rsidR="003B11BA" w:rsidRDefault="00385AA3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录制前对授课过程中使用的多媒体课件（PPT、音视频、动画等）认真检查，确保其文字、格式规范，没有错误，符合录制要求。在录制时应针对实际情况选择适当的拍摄方式，确保成片中的多媒体演示及课程讲述完整、清晰。</w:t>
      </w:r>
    </w:p>
    <w:p w:rsidR="003B11BA" w:rsidRDefault="00385AA3">
      <w:pPr>
        <w:spacing w:before="156"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课堂实录视频命名要求：</w:t>
      </w:r>
      <w:r w:rsidR="005A1E1C">
        <w:rPr>
          <w:rFonts w:ascii="宋体" w:eastAsia="宋体" w:hAnsi="宋体" w:cs="宋体" w:hint="eastAsia"/>
          <w:b/>
          <w:bCs/>
          <w:sz w:val="24"/>
        </w:rPr>
        <w:t>师训号+</w:t>
      </w:r>
      <w:r>
        <w:rPr>
          <w:rFonts w:ascii="宋体" w:eastAsia="宋体" w:hAnsi="宋体" w:hint="eastAsia"/>
          <w:b/>
          <w:bCs/>
          <w:sz w:val="24"/>
          <w:szCs w:val="24"/>
        </w:rPr>
        <w:t>学段学科+课程名称（</w:t>
      </w:r>
      <w:r>
        <w:rPr>
          <w:rFonts w:ascii="宋体" w:eastAsia="宋体" w:hAnsi="宋体" w:hint="eastAsia"/>
          <w:sz w:val="24"/>
          <w:szCs w:val="24"/>
        </w:rPr>
        <w:t>例：</w:t>
      </w:r>
      <w:r w:rsidR="005A1E1C">
        <w:rPr>
          <w:rFonts w:ascii="宋体" w:eastAsia="宋体" w:hAnsi="宋体" w:cs="宋体" w:hint="eastAsia"/>
          <w:b/>
          <w:bCs/>
          <w:sz w:val="24"/>
        </w:rPr>
        <w:t>师训号+</w:t>
      </w:r>
      <w:r>
        <w:rPr>
          <w:rFonts w:ascii="宋体" w:eastAsia="宋体" w:hAnsi="宋体" w:hint="eastAsia"/>
          <w:sz w:val="24"/>
          <w:szCs w:val="24"/>
        </w:rPr>
        <w:t>小学语文+古诗三首教学视频）</w:t>
      </w:r>
      <w:r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:rsidR="003B11BA" w:rsidRDefault="00385AA3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课堂实录视频文件不超过</w:t>
      </w:r>
      <w:r>
        <w:rPr>
          <w:rFonts w:ascii="宋体" w:eastAsia="宋体" w:hAnsi="宋体"/>
          <w:sz w:val="24"/>
          <w:szCs w:val="24"/>
        </w:rPr>
        <w:t>1.5GB</w:t>
      </w:r>
      <w:r>
        <w:rPr>
          <w:rFonts w:ascii="宋体" w:eastAsia="宋体" w:hAnsi="宋体" w:hint="eastAsia"/>
          <w:sz w:val="24"/>
          <w:szCs w:val="24"/>
        </w:rPr>
        <w:t>，分辨率不低于7</w:t>
      </w:r>
      <w:r>
        <w:rPr>
          <w:rFonts w:ascii="宋体" w:eastAsia="宋体" w:hAnsi="宋体"/>
          <w:sz w:val="24"/>
          <w:szCs w:val="24"/>
        </w:rPr>
        <w:t>20P</w:t>
      </w:r>
      <w:r>
        <w:rPr>
          <w:rFonts w:ascii="宋体" w:eastAsia="宋体" w:hAnsi="宋体" w:hint="eastAsia"/>
          <w:sz w:val="24"/>
          <w:szCs w:val="24"/>
        </w:rPr>
        <w:t>，格式为</w:t>
      </w:r>
      <w:r>
        <w:rPr>
          <w:rFonts w:ascii="宋体" w:eastAsia="宋体" w:hAnsi="宋体"/>
          <w:sz w:val="24"/>
          <w:szCs w:val="24"/>
        </w:rPr>
        <w:t>MP4</w:t>
      </w:r>
      <w:r>
        <w:rPr>
          <w:rFonts w:ascii="宋体" w:eastAsia="宋体" w:hAnsi="宋体" w:hint="eastAsia"/>
          <w:sz w:val="24"/>
          <w:szCs w:val="24"/>
        </w:rPr>
        <w:t>格式。</w:t>
      </w:r>
    </w:p>
    <w:p w:rsidR="003B11BA" w:rsidRDefault="00385AA3">
      <w:pPr>
        <w:spacing w:before="156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课堂实录视频片头要求：片头不超过5秒。内容包括：</w:t>
      </w:r>
      <w:r>
        <w:rPr>
          <w:rFonts w:ascii="宋体" w:eastAsia="宋体" w:hAnsi="宋体" w:hint="eastAsia"/>
          <w:b/>
          <w:bCs/>
          <w:sz w:val="24"/>
          <w:szCs w:val="24"/>
        </w:rPr>
        <w:t>呈现这节课的教学主题、教学环节名称、教学年级和班级、授课日期和第几节课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B11BA" w:rsidRDefault="003B11B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3B11BA" w:rsidRDefault="003B11B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3B1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A1" w:rsidRDefault="00B000A1" w:rsidP="008A647E">
      <w:r>
        <w:separator/>
      </w:r>
    </w:p>
  </w:endnote>
  <w:endnote w:type="continuationSeparator" w:id="0">
    <w:p w:rsidR="00B000A1" w:rsidRDefault="00B000A1" w:rsidP="008A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A1" w:rsidRDefault="00B000A1" w:rsidP="008A647E">
      <w:r>
        <w:separator/>
      </w:r>
    </w:p>
  </w:footnote>
  <w:footnote w:type="continuationSeparator" w:id="0">
    <w:p w:rsidR="00B000A1" w:rsidRDefault="00B000A1" w:rsidP="008A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BA"/>
    <w:rsid w:val="00385AA3"/>
    <w:rsid w:val="003B11BA"/>
    <w:rsid w:val="00447D4E"/>
    <w:rsid w:val="0053383F"/>
    <w:rsid w:val="005A1E1C"/>
    <w:rsid w:val="00896FA6"/>
    <w:rsid w:val="008A647E"/>
    <w:rsid w:val="00970641"/>
    <w:rsid w:val="00977042"/>
    <w:rsid w:val="00B000A1"/>
    <w:rsid w:val="00F46794"/>
    <w:rsid w:val="00FC6119"/>
    <w:rsid w:val="01F21F4D"/>
    <w:rsid w:val="230F3529"/>
    <w:rsid w:val="2C8C24D7"/>
    <w:rsid w:val="3B096855"/>
    <w:rsid w:val="45AC3AF0"/>
    <w:rsid w:val="491A034C"/>
    <w:rsid w:val="601C647F"/>
    <w:rsid w:val="6B822B7F"/>
    <w:rsid w:val="6F1B0DDB"/>
    <w:rsid w:val="7C4A38D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2A005"/>
  <w15:docId w15:val="{9104AB79-2415-4862-A303-F2AEFA59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2" w:unhideWhenUsed="1" w:qFormat="1"/>
    <w:lsdException w:name="Subtitle" w:qFormat="1"/>
    <w:lsdException w:name="Strong" w:uiPriority="20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Pr>
      <w:b/>
    </w:rPr>
  </w:style>
  <w:style w:type="paragraph" w:styleId="a4">
    <w:name w:val="header"/>
    <w:basedOn w:val="a"/>
    <w:link w:val="a5"/>
    <w:rsid w:val="008A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647E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a7"/>
    <w:rsid w:val="008A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647E"/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nhideWhenUsed/>
    <w:rsid w:val="008A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w5779</dc:creator>
  <cp:lastModifiedBy>lenovo</cp:lastModifiedBy>
  <cp:revision>11</cp:revision>
  <dcterms:created xsi:type="dcterms:W3CDTF">2020-12-09T02:19:00Z</dcterms:created>
  <dcterms:modified xsi:type="dcterms:W3CDTF">2022-03-08T06:10:00Z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B5C7C105F40045BEA23B8AB18BC31A1B</vt:lpwstr>
  </property>
</Properties>
</file>