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45" w:rsidRPr="00520AC9" w:rsidRDefault="0047198E" w:rsidP="00395410">
      <w:pPr>
        <w:spacing w:line="360" w:lineRule="auto"/>
        <w:jc w:val="center"/>
        <w:rPr>
          <w:b/>
          <w:bCs/>
          <w:sz w:val="30"/>
          <w:szCs w:val="30"/>
        </w:rPr>
      </w:pPr>
      <w:proofErr w:type="gramStart"/>
      <w:r w:rsidRPr="00520AC9">
        <w:rPr>
          <w:rFonts w:hint="eastAsia"/>
          <w:b/>
          <w:bCs/>
          <w:sz w:val="30"/>
          <w:szCs w:val="30"/>
        </w:rPr>
        <w:t>告家长书</w:t>
      </w:r>
      <w:proofErr w:type="gramEnd"/>
    </w:p>
    <w:p w:rsidR="00821A45" w:rsidRPr="00520AC9" w:rsidRDefault="00821A45" w:rsidP="00395410">
      <w:pPr>
        <w:spacing w:line="360" w:lineRule="auto"/>
        <w:rPr>
          <w:sz w:val="24"/>
        </w:rPr>
      </w:pPr>
    </w:p>
    <w:p w:rsidR="00821A45" w:rsidRPr="00520AC9" w:rsidRDefault="0047198E" w:rsidP="00395410">
      <w:pPr>
        <w:tabs>
          <w:tab w:val="left" w:pos="819"/>
        </w:tabs>
        <w:spacing w:line="360" w:lineRule="auto"/>
        <w:jc w:val="left"/>
        <w:rPr>
          <w:sz w:val="24"/>
        </w:rPr>
      </w:pPr>
      <w:r w:rsidRPr="00520AC9">
        <w:rPr>
          <w:rFonts w:hint="eastAsia"/>
          <w:sz w:val="24"/>
        </w:rPr>
        <w:t>尊敬的家长：</w:t>
      </w:r>
    </w:p>
    <w:p w:rsid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 w:rsidRPr="00520AC9">
        <w:rPr>
          <w:rFonts w:hint="eastAsia"/>
          <w:sz w:val="24"/>
        </w:rPr>
        <w:t>您好！</w:t>
      </w:r>
      <w:r w:rsidRPr="00520AC9">
        <w:rPr>
          <w:rFonts w:hint="eastAsia"/>
          <w:sz w:val="24"/>
        </w:rPr>
        <w:t>202</w:t>
      </w:r>
      <w:r w:rsidRPr="00520AC9">
        <w:rPr>
          <w:sz w:val="24"/>
        </w:rPr>
        <w:t>1</w:t>
      </w:r>
      <w:r w:rsidR="00C520EB">
        <w:rPr>
          <w:rFonts w:hint="eastAsia"/>
          <w:sz w:val="24"/>
        </w:rPr>
        <w:t>学年第一学期</w:t>
      </w:r>
      <w:r w:rsidRPr="00520AC9">
        <w:rPr>
          <w:rFonts w:hint="eastAsia"/>
          <w:sz w:val="24"/>
        </w:rPr>
        <w:t>即将结束。在此，衷心感谢您对学校工作的支持与配合。</w:t>
      </w:r>
    </w:p>
    <w:p w:rsidR="00520AC9" w:rsidRDefault="00C520EB" w:rsidP="00395410"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为了让学生</w:t>
      </w:r>
      <w:r w:rsidR="0047198E" w:rsidRPr="00520AC9">
        <w:rPr>
          <w:rFonts w:hint="eastAsia"/>
          <w:sz w:val="24"/>
        </w:rPr>
        <w:t>度过一个</w:t>
      </w:r>
      <w:r w:rsidR="0047198E" w:rsidRPr="00520AC9">
        <w:rPr>
          <w:rFonts w:hint="eastAsia"/>
          <w:sz w:val="24"/>
          <w:lang w:eastAsia="zh-Hans"/>
        </w:rPr>
        <w:t>安全</w:t>
      </w:r>
      <w:r w:rsidR="0047198E" w:rsidRPr="00520AC9">
        <w:rPr>
          <w:rFonts w:hint="eastAsia"/>
          <w:sz w:val="24"/>
        </w:rPr>
        <w:t>、</w:t>
      </w:r>
      <w:r w:rsidR="0047198E" w:rsidRPr="00520AC9">
        <w:rPr>
          <w:rFonts w:hint="eastAsia"/>
          <w:sz w:val="24"/>
          <w:lang w:eastAsia="zh-Hans"/>
        </w:rPr>
        <w:t>快乐</w:t>
      </w:r>
      <w:r w:rsidR="0047198E" w:rsidRPr="00520AC9">
        <w:rPr>
          <w:rFonts w:hint="eastAsia"/>
          <w:sz w:val="24"/>
        </w:rPr>
        <w:t>、</w:t>
      </w:r>
      <w:r w:rsidR="0047198E" w:rsidRPr="00520AC9">
        <w:rPr>
          <w:rFonts w:hint="eastAsia"/>
          <w:sz w:val="24"/>
          <w:lang w:eastAsia="zh-Hans"/>
        </w:rPr>
        <w:t>健康</w:t>
      </w:r>
      <w:r w:rsidR="0047198E" w:rsidRPr="00520AC9">
        <w:rPr>
          <w:rFonts w:hint="eastAsia"/>
          <w:sz w:val="24"/>
        </w:rPr>
        <w:t>、有益的寒假，希望您能引导孩子合理安排假期生活</w:t>
      </w:r>
      <w:r>
        <w:rPr>
          <w:rFonts w:hint="eastAsia"/>
          <w:sz w:val="24"/>
        </w:rPr>
        <w:t>，</w:t>
      </w:r>
      <w:r w:rsidR="0047198E" w:rsidRPr="00520AC9">
        <w:rPr>
          <w:rFonts w:hint="eastAsia"/>
          <w:sz w:val="24"/>
        </w:rPr>
        <w:t>积极参与各类寒假云实践，通过家校携手共同促进学生身心健康和谐发展。</w:t>
      </w:r>
      <w:r w:rsidR="00520AC9">
        <w:rPr>
          <w:rFonts w:hint="eastAsia"/>
          <w:sz w:val="24"/>
        </w:rPr>
        <w:t>近日</w:t>
      </w:r>
      <w:r w:rsidR="0047198E" w:rsidRPr="00520AC9">
        <w:rPr>
          <w:rFonts w:hint="eastAsia"/>
          <w:sz w:val="24"/>
        </w:rPr>
        <w:t>，</w:t>
      </w:r>
      <w:r w:rsidR="00520AC9">
        <w:rPr>
          <w:rFonts w:hint="eastAsia"/>
          <w:sz w:val="24"/>
        </w:rPr>
        <w:t>教育部印发了《寒假致全国中小学生家长的一封信》（见附件</w:t>
      </w:r>
      <w:r w:rsidR="00520AC9">
        <w:rPr>
          <w:rFonts w:hint="eastAsia"/>
          <w:sz w:val="24"/>
        </w:rPr>
        <w:t>1</w:t>
      </w:r>
      <w:r w:rsidR="00520AC9">
        <w:rPr>
          <w:rFonts w:hint="eastAsia"/>
          <w:sz w:val="24"/>
        </w:rPr>
        <w:t>），希望您认真阅读。</w:t>
      </w:r>
    </w:p>
    <w:p w:rsidR="00821A45" w:rsidRPr="00520AC9" w:rsidRDefault="00C520EB" w:rsidP="00395410"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根据市教委寒假工作文件精神，结合我校实际</w:t>
      </w:r>
      <w:r w:rsidR="0047198E" w:rsidRPr="00520AC9">
        <w:rPr>
          <w:rFonts w:hint="eastAsia"/>
          <w:sz w:val="24"/>
        </w:rPr>
        <w:t>，现就</w:t>
      </w:r>
      <w:r w:rsidR="00A4760A" w:rsidRPr="00520AC9">
        <w:rPr>
          <w:rFonts w:hint="eastAsia"/>
          <w:sz w:val="24"/>
        </w:rPr>
        <w:t>2</w:t>
      </w:r>
      <w:r w:rsidR="00A4760A" w:rsidRPr="00520AC9">
        <w:rPr>
          <w:sz w:val="24"/>
        </w:rPr>
        <w:t>022</w:t>
      </w:r>
      <w:r w:rsidR="00A4760A" w:rsidRPr="00520AC9">
        <w:rPr>
          <w:sz w:val="24"/>
        </w:rPr>
        <w:t>年</w:t>
      </w:r>
      <w:r>
        <w:rPr>
          <w:sz w:val="24"/>
        </w:rPr>
        <w:t>学生</w:t>
      </w:r>
      <w:r w:rsidR="0047198E" w:rsidRPr="00520AC9">
        <w:rPr>
          <w:rFonts w:hint="eastAsia"/>
          <w:sz w:val="24"/>
        </w:rPr>
        <w:t>寒假生活作如下要求，希望</w:t>
      </w:r>
      <w:proofErr w:type="gramStart"/>
      <w:r w:rsidR="0047198E" w:rsidRPr="00520AC9">
        <w:rPr>
          <w:rFonts w:hint="eastAsia"/>
          <w:sz w:val="24"/>
        </w:rPr>
        <w:t>您加以</w:t>
      </w:r>
      <w:proofErr w:type="gramEnd"/>
      <w:r w:rsidR="0047198E" w:rsidRPr="00520AC9">
        <w:rPr>
          <w:rFonts w:hint="eastAsia"/>
          <w:sz w:val="24"/>
        </w:rPr>
        <w:t>督促和指导：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 w:rsidRPr="00520AC9">
        <w:rPr>
          <w:rFonts w:hint="eastAsia"/>
          <w:b/>
          <w:bCs/>
          <w:sz w:val="24"/>
        </w:rPr>
        <w:t>一、鼓励孩子积极完成寒假社会实践活动</w:t>
      </w:r>
    </w:p>
    <w:p w:rsid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 w:rsidRPr="00520AC9">
        <w:rPr>
          <w:rFonts w:hint="eastAsia"/>
          <w:sz w:val="24"/>
        </w:rPr>
        <w:t>为</w:t>
      </w:r>
      <w:r w:rsidRPr="00520AC9">
        <w:rPr>
          <w:rFonts w:hint="eastAsia"/>
          <w:sz w:val="24"/>
          <w:lang w:eastAsia="zh-Hans"/>
        </w:rPr>
        <w:t>深入开展爱国主义教育，引导广大未成年人在丰富多彩的精神文化活动中</w:t>
      </w:r>
      <w:proofErr w:type="gramStart"/>
      <w:r w:rsidRPr="00520AC9">
        <w:rPr>
          <w:rFonts w:hint="eastAsia"/>
          <w:sz w:val="24"/>
          <w:lang w:eastAsia="zh-Hans"/>
        </w:rPr>
        <w:t>厚植家国</w:t>
      </w:r>
      <w:proofErr w:type="gramEnd"/>
      <w:r w:rsidRPr="00520AC9">
        <w:rPr>
          <w:rFonts w:hint="eastAsia"/>
          <w:sz w:val="24"/>
          <w:lang w:eastAsia="zh-Hans"/>
        </w:rPr>
        <w:t>情怀，传承红色基因，赓续红色血脉，学校以迎接北京冬奥会和</w:t>
      </w:r>
      <w:proofErr w:type="gramStart"/>
      <w:r w:rsidRPr="00520AC9">
        <w:rPr>
          <w:rFonts w:hint="eastAsia"/>
          <w:sz w:val="24"/>
          <w:lang w:eastAsia="zh-Hans"/>
        </w:rPr>
        <w:t>冬残</w:t>
      </w:r>
      <w:proofErr w:type="gramEnd"/>
      <w:r w:rsidRPr="00520AC9">
        <w:rPr>
          <w:rFonts w:hint="eastAsia"/>
          <w:sz w:val="24"/>
          <w:lang w:eastAsia="zh-Hans"/>
        </w:rPr>
        <w:t>奥会为契机，以党史学</w:t>
      </w:r>
      <w:r w:rsidR="00C520EB">
        <w:rPr>
          <w:rFonts w:hint="eastAsia"/>
          <w:sz w:val="24"/>
          <w:lang w:eastAsia="zh-Hans"/>
        </w:rPr>
        <w:t>习教育、爱国主义教育、家庭劳动教育、安全教育为主题，借助线上活动</w:t>
      </w:r>
      <w:r w:rsidRPr="00520AC9">
        <w:rPr>
          <w:rFonts w:hint="eastAsia"/>
          <w:sz w:val="24"/>
          <w:lang w:eastAsia="zh-Hans"/>
        </w:rPr>
        <w:t>形式，精心设计了</w:t>
      </w:r>
      <w:r w:rsidRPr="00520AC9">
        <w:rPr>
          <w:rFonts w:hint="eastAsia"/>
          <w:sz w:val="24"/>
        </w:rPr>
        <w:t>内容鲜活、形式新颖、内涵丰富的社会实践活动。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 w:rsidRPr="00520AC9">
        <w:rPr>
          <w:rFonts w:hint="eastAsia"/>
          <w:sz w:val="24"/>
        </w:rPr>
        <w:t>请</w:t>
      </w:r>
      <w:r w:rsidR="00C520EB">
        <w:rPr>
          <w:rFonts w:hint="eastAsia"/>
          <w:sz w:val="24"/>
        </w:rPr>
        <w:t>您</w:t>
      </w:r>
      <w:r w:rsidRPr="00520AC9">
        <w:rPr>
          <w:rFonts w:hint="eastAsia"/>
          <w:sz w:val="24"/>
        </w:rPr>
        <w:t>认真阅读《</w:t>
      </w:r>
      <w:r w:rsidRPr="00520AC9">
        <w:rPr>
          <w:rFonts w:hint="eastAsia"/>
          <w:sz w:val="24"/>
        </w:rPr>
        <w:t>202</w:t>
      </w:r>
      <w:r w:rsidRPr="00520AC9">
        <w:rPr>
          <w:sz w:val="24"/>
        </w:rPr>
        <w:t>2</w:t>
      </w:r>
      <w:r w:rsidRPr="00520AC9">
        <w:rPr>
          <w:rFonts w:hint="eastAsia"/>
          <w:sz w:val="24"/>
        </w:rPr>
        <w:t>年上海市实验学校寒假社会实践活动通知》</w:t>
      </w:r>
      <w:r w:rsidR="00A4760A" w:rsidRPr="00520AC9">
        <w:rPr>
          <w:rFonts w:hint="eastAsia"/>
          <w:sz w:val="24"/>
        </w:rPr>
        <w:t>，明</w:t>
      </w:r>
      <w:r w:rsidR="00520AC9">
        <w:rPr>
          <w:rFonts w:hint="eastAsia"/>
          <w:sz w:val="24"/>
        </w:rPr>
        <w:t>确活动要求，鼓励孩子积极参与，按时完成各类社会实践活动作业（</w:t>
      </w:r>
      <w:r w:rsidR="00A4760A" w:rsidRPr="00520AC9">
        <w:rPr>
          <w:rFonts w:hint="eastAsia"/>
          <w:sz w:val="24"/>
        </w:rPr>
        <w:t>活动要求见校园网通知栏</w:t>
      </w:r>
      <w:r w:rsidR="00520AC9">
        <w:rPr>
          <w:rFonts w:hint="eastAsia"/>
          <w:sz w:val="24"/>
        </w:rPr>
        <w:t>）</w:t>
      </w:r>
      <w:r w:rsidR="00A4760A" w:rsidRPr="00520AC9">
        <w:rPr>
          <w:rFonts w:hint="eastAsia"/>
          <w:sz w:val="24"/>
        </w:rPr>
        <w:t>。</w:t>
      </w:r>
    </w:p>
    <w:p w:rsidR="00821A45" w:rsidRPr="00520AC9" w:rsidRDefault="00C520EB" w:rsidP="00395410"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二、树立</w:t>
      </w:r>
      <w:r w:rsidR="0047198E" w:rsidRPr="00520AC9">
        <w:rPr>
          <w:rFonts w:hint="eastAsia"/>
          <w:b/>
          <w:bCs/>
          <w:sz w:val="24"/>
        </w:rPr>
        <w:t>疫情防控意识，做好</w:t>
      </w:r>
      <w:r w:rsidR="0047198E" w:rsidRPr="00520AC9">
        <w:rPr>
          <w:rFonts w:hint="eastAsia"/>
          <w:b/>
          <w:bCs/>
          <w:sz w:val="24"/>
          <w:lang w:eastAsia="zh-Hans"/>
        </w:rPr>
        <w:t>假期</w:t>
      </w:r>
      <w:r w:rsidR="0047198E" w:rsidRPr="00520AC9">
        <w:rPr>
          <w:rFonts w:hint="eastAsia"/>
          <w:b/>
          <w:bCs/>
          <w:sz w:val="24"/>
        </w:rPr>
        <w:t>健康管理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rFonts w:ascii="宋体" w:hAnsi="宋体" w:cs="仿宋"/>
          <w:bCs/>
          <w:sz w:val="24"/>
          <w:lang w:eastAsia="zh-Hans"/>
        </w:rPr>
      </w:pPr>
      <w:r w:rsidRPr="00520AC9">
        <w:rPr>
          <w:rFonts w:hint="eastAsia"/>
          <w:sz w:val="24"/>
        </w:rPr>
        <w:t>请家长和孩子共同遵守并执行</w:t>
      </w:r>
      <w:r w:rsidRPr="00520AC9">
        <w:rPr>
          <w:rFonts w:hint="eastAsia"/>
          <w:sz w:val="24"/>
          <w:lang w:eastAsia="zh-Hans"/>
        </w:rPr>
        <w:t>我校关于防疫工作提出的相关要求</w:t>
      </w:r>
      <w:r w:rsidR="00C520EB">
        <w:rPr>
          <w:rFonts w:hint="eastAsia"/>
          <w:sz w:val="24"/>
        </w:rPr>
        <w:t>，</w:t>
      </w:r>
      <w:r w:rsidRPr="00520AC9">
        <w:rPr>
          <w:rFonts w:hint="eastAsia"/>
          <w:sz w:val="24"/>
        </w:rPr>
        <w:t>寒假期间，</w:t>
      </w:r>
      <w:proofErr w:type="gramStart"/>
      <w:r w:rsidRPr="00520AC9">
        <w:rPr>
          <w:rFonts w:hint="eastAsia"/>
          <w:sz w:val="24"/>
        </w:rPr>
        <w:t>监督您</w:t>
      </w:r>
      <w:proofErr w:type="gramEnd"/>
      <w:r w:rsidRPr="00520AC9">
        <w:rPr>
          <w:rFonts w:hint="eastAsia"/>
          <w:sz w:val="24"/>
        </w:rPr>
        <w:t>的孩子</w:t>
      </w:r>
      <w:r w:rsidRPr="00520AC9">
        <w:rPr>
          <w:rFonts w:hint="eastAsia"/>
          <w:sz w:val="24"/>
          <w:lang w:eastAsia="zh-Hans"/>
        </w:rPr>
        <w:t>扎实做好</w:t>
      </w:r>
      <w:r w:rsidRPr="00520AC9">
        <w:rPr>
          <w:rFonts w:hint="eastAsia"/>
          <w:sz w:val="24"/>
        </w:rPr>
        <w:t>个人防护措施，</w:t>
      </w:r>
      <w:r w:rsidRPr="00520AC9">
        <w:rPr>
          <w:rFonts w:hint="eastAsia"/>
          <w:sz w:val="24"/>
          <w:lang w:eastAsia="zh-Hans"/>
        </w:rPr>
        <w:t>谨记“防疫三件套”，坚持“防护五还要”，</w:t>
      </w:r>
      <w:r w:rsidRPr="00520AC9">
        <w:rPr>
          <w:rFonts w:hint="eastAsia"/>
          <w:sz w:val="24"/>
        </w:rPr>
        <w:t>不聚集、</w:t>
      </w:r>
      <w:proofErr w:type="gramStart"/>
      <w:r w:rsidRPr="00520AC9">
        <w:rPr>
          <w:rFonts w:hint="eastAsia"/>
          <w:sz w:val="24"/>
        </w:rPr>
        <w:t>不</w:t>
      </w:r>
      <w:proofErr w:type="gramEnd"/>
      <w:r w:rsidRPr="00520AC9">
        <w:rPr>
          <w:rFonts w:hint="eastAsia"/>
          <w:sz w:val="24"/>
        </w:rPr>
        <w:t>扎堆，养成勤洗手、“一米线”、公筷制、分餐制等良好的卫生习惯；</w:t>
      </w:r>
      <w:r w:rsidRPr="00520AC9">
        <w:rPr>
          <w:rFonts w:ascii="宋体" w:hAnsi="宋体" w:cs="仿宋" w:hint="eastAsia"/>
          <w:bCs/>
          <w:sz w:val="24"/>
          <w:lang w:eastAsia="zh-Hans"/>
        </w:rPr>
        <w:t>外出时，尽量避免人员密集、通风不良场所，不参加聚集性活动。</w:t>
      </w:r>
    </w:p>
    <w:p w:rsidR="00A4760A" w:rsidRP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 w:rsidRPr="00520AC9">
        <w:rPr>
          <w:rFonts w:asciiTheme="minorEastAsia" w:hAnsiTheme="minorEastAsia" w:hint="eastAsia"/>
          <w:sz w:val="24"/>
          <w:lang w:eastAsia="zh-Hans"/>
        </w:rPr>
        <w:t>严格遵守</w:t>
      </w:r>
      <w:r w:rsidRPr="00520AC9">
        <w:rPr>
          <w:rFonts w:asciiTheme="minorEastAsia" w:hAnsiTheme="minorEastAsia" w:hint="eastAsia"/>
          <w:sz w:val="24"/>
        </w:rPr>
        <w:t>非必要不离沪</w:t>
      </w:r>
      <w:r w:rsidRPr="00520AC9">
        <w:rPr>
          <w:rFonts w:asciiTheme="minorEastAsia" w:hAnsiTheme="minorEastAsia" w:hint="eastAsia"/>
          <w:sz w:val="24"/>
          <w:lang w:eastAsia="zh-Hans"/>
        </w:rPr>
        <w:t>的规定</w:t>
      </w:r>
      <w:r w:rsidRPr="00520AC9">
        <w:rPr>
          <w:rFonts w:asciiTheme="minorEastAsia" w:hAnsiTheme="minorEastAsia" w:hint="eastAsia"/>
          <w:sz w:val="24"/>
        </w:rPr>
        <w:t>，</w:t>
      </w:r>
      <w:r w:rsidRPr="00520AC9">
        <w:rPr>
          <w:rFonts w:asciiTheme="minorEastAsia" w:hAnsiTheme="minorEastAsia" w:hint="eastAsia"/>
          <w:sz w:val="24"/>
          <w:lang w:eastAsia="zh-Hans"/>
        </w:rPr>
        <w:t>确需</w:t>
      </w:r>
      <w:r w:rsidRPr="00520AC9">
        <w:rPr>
          <w:rFonts w:asciiTheme="minorEastAsia" w:hAnsiTheme="minorEastAsia" w:hint="eastAsia"/>
          <w:sz w:val="24"/>
        </w:rPr>
        <w:t>离沪</w:t>
      </w:r>
      <w:r w:rsidR="00A4760A" w:rsidRPr="00520AC9">
        <w:rPr>
          <w:rFonts w:asciiTheme="minorEastAsia" w:hAnsiTheme="minorEastAsia" w:hint="eastAsia"/>
          <w:sz w:val="24"/>
        </w:rPr>
        <w:t>的，</w:t>
      </w:r>
      <w:r w:rsidRPr="00520AC9">
        <w:rPr>
          <w:rFonts w:asciiTheme="minorEastAsia" w:hAnsiTheme="minorEastAsia" w:hint="eastAsia"/>
          <w:sz w:val="24"/>
          <w:lang w:eastAsia="zh-Hans"/>
        </w:rPr>
        <w:t>做到</w:t>
      </w:r>
      <w:r w:rsidR="00A4760A" w:rsidRPr="00520AC9">
        <w:rPr>
          <w:rFonts w:asciiTheme="minorEastAsia" w:hAnsiTheme="minorEastAsia" w:hint="eastAsia"/>
          <w:sz w:val="24"/>
          <w:lang w:eastAsia="zh-Hans"/>
        </w:rPr>
        <w:t>离沪日和返沪日主动、及时登录我校“</w:t>
      </w:r>
      <w:r w:rsidR="00A4760A" w:rsidRPr="00520AC9">
        <w:rPr>
          <w:rFonts w:asciiTheme="minorEastAsia" w:hAnsiTheme="minorEastAsia" w:hint="eastAsia"/>
          <w:sz w:val="24"/>
        </w:rPr>
        <w:t>2</w:t>
      </w:r>
      <w:r w:rsidR="00A4760A" w:rsidRPr="00520AC9">
        <w:rPr>
          <w:rFonts w:asciiTheme="minorEastAsia" w:hAnsiTheme="minorEastAsia"/>
          <w:sz w:val="24"/>
        </w:rPr>
        <w:t>022年师生离返沪健康管理平</w:t>
      </w:r>
      <w:r w:rsidR="00895C03">
        <w:rPr>
          <w:rFonts w:asciiTheme="minorEastAsia" w:hAnsiTheme="minorEastAsia"/>
          <w:sz w:val="24"/>
        </w:rPr>
        <w:t>台</w:t>
      </w:r>
      <w:r w:rsidR="00A4760A" w:rsidRPr="00520AC9">
        <w:rPr>
          <w:rFonts w:asciiTheme="minorEastAsia" w:hAnsiTheme="minorEastAsia"/>
          <w:sz w:val="24"/>
        </w:rPr>
        <w:t>”</w:t>
      </w:r>
      <w:r w:rsidR="00DB1C00">
        <w:rPr>
          <w:rFonts w:asciiTheme="minorEastAsia" w:hAnsiTheme="minorEastAsia"/>
          <w:sz w:val="24"/>
        </w:rPr>
        <w:t>仔细</w:t>
      </w:r>
      <w:r w:rsidRPr="00520AC9">
        <w:rPr>
          <w:rFonts w:asciiTheme="minorEastAsia" w:hAnsiTheme="minorEastAsia" w:hint="eastAsia"/>
          <w:sz w:val="24"/>
        </w:rPr>
        <w:t>报备</w:t>
      </w:r>
      <w:r w:rsidR="00A4760A" w:rsidRPr="00520AC9">
        <w:rPr>
          <w:rFonts w:asciiTheme="minorEastAsia" w:hAnsiTheme="minorEastAsia" w:hint="eastAsia"/>
          <w:sz w:val="24"/>
        </w:rPr>
        <w:t>信息</w:t>
      </w:r>
      <w:r w:rsidR="003705F3" w:rsidRPr="00520AC9">
        <w:rPr>
          <w:rFonts w:asciiTheme="minorEastAsia" w:hAnsiTheme="minorEastAsia" w:hint="eastAsia"/>
          <w:sz w:val="24"/>
        </w:rPr>
        <w:t>（见附件</w:t>
      </w:r>
      <w:r w:rsidR="00520AC9">
        <w:rPr>
          <w:rFonts w:asciiTheme="minorEastAsia" w:hAnsiTheme="minorEastAsia"/>
          <w:sz w:val="24"/>
        </w:rPr>
        <w:t>2</w:t>
      </w:r>
      <w:r w:rsidR="003705F3" w:rsidRPr="00520AC9">
        <w:rPr>
          <w:rFonts w:asciiTheme="minorEastAsia" w:hAnsiTheme="minorEastAsia" w:hint="eastAsia"/>
          <w:sz w:val="24"/>
        </w:rPr>
        <w:t>）。</w:t>
      </w:r>
      <w:r w:rsidRPr="00520AC9">
        <w:rPr>
          <w:rFonts w:asciiTheme="minorEastAsia" w:hAnsiTheme="minorEastAsia"/>
          <w:sz w:val="24"/>
        </w:rPr>
        <w:t>不去有疫情风险的地区</w:t>
      </w:r>
      <w:r w:rsidRPr="00520AC9">
        <w:rPr>
          <w:rFonts w:asciiTheme="minorEastAsia" w:hAnsiTheme="minorEastAsia" w:hint="eastAsia"/>
          <w:sz w:val="24"/>
        </w:rPr>
        <w:t>，开学前14天开展自我健康管理</w:t>
      </w:r>
      <w:r w:rsidR="003705F3" w:rsidRPr="00520AC9">
        <w:rPr>
          <w:rFonts w:asciiTheme="minorEastAsia" w:hAnsiTheme="minorEastAsia" w:hint="eastAsia"/>
          <w:sz w:val="24"/>
        </w:rPr>
        <w:t>；</w:t>
      </w:r>
      <w:r w:rsidR="00A4760A" w:rsidRPr="00520AC9">
        <w:rPr>
          <w:rFonts w:asciiTheme="minorEastAsia" w:hAnsiTheme="minorEastAsia" w:hint="eastAsia"/>
          <w:sz w:val="24"/>
        </w:rPr>
        <w:t>返校前14</w:t>
      </w:r>
      <w:r w:rsidR="003705F3" w:rsidRPr="00520AC9">
        <w:rPr>
          <w:rFonts w:asciiTheme="minorEastAsia" w:hAnsiTheme="minorEastAsia" w:hint="eastAsia"/>
          <w:sz w:val="24"/>
        </w:rPr>
        <w:t>天有外省市旅居史的，</w:t>
      </w:r>
      <w:r w:rsidR="00A4760A" w:rsidRPr="00520AC9">
        <w:rPr>
          <w:rFonts w:asciiTheme="minorEastAsia" w:hAnsiTheme="minorEastAsia" w:hint="eastAsia"/>
          <w:sz w:val="24"/>
        </w:rPr>
        <w:t>返沪后48小时内进行一次核酸检测，核酸检测阴性报告方可申请入校。</w:t>
      </w:r>
      <w:r w:rsidR="003705F3" w:rsidRPr="00520AC9">
        <w:rPr>
          <w:rFonts w:asciiTheme="minorEastAsia" w:hAnsiTheme="minorEastAsia" w:hint="eastAsia"/>
          <w:sz w:val="24"/>
        </w:rPr>
        <w:t>途径疫情中高风险地区的学生</w:t>
      </w:r>
      <w:r w:rsidR="00C520EB">
        <w:rPr>
          <w:rFonts w:asciiTheme="minorEastAsia" w:hAnsiTheme="minorEastAsia" w:hint="eastAsia"/>
          <w:sz w:val="24"/>
        </w:rPr>
        <w:t>，或与病例有过密接的学生</w:t>
      </w:r>
      <w:r w:rsidR="003705F3" w:rsidRPr="00520AC9">
        <w:rPr>
          <w:rFonts w:asciiTheme="minorEastAsia" w:hAnsiTheme="minorEastAsia" w:hint="eastAsia"/>
          <w:sz w:val="24"/>
        </w:rPr>
        <w:t>暂缓返校。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ind w:firstLine="420"/>
        <w:jc w:val="left"/>
        <w:rPr>
          <w:rFonts w:asciiTheme="minorEastAsia" w:hAnsiTheme="minorEastAsia"/>
          <w:sz w:val="24"/>
          <w:lang w:eastAsia="zh-Hans"/>
        </w:rPr>
      </w:pPr>
      <w:r w:rsidRPr="00520AC9">
        <w:rPr>
          <w:rFonts w:asciiTheme="minorEastAsia" w:hAnsiTheme="minorEastAsia" w:hint="eastAsia"/>
          <w:sz w:val="24"/>
        </w:rPr>
        <w:lastRenderedPageBreak/>
        <w:t>假期里，每日按时做好孩子及同住人体温监测，如有发热等症状应及时就医。</w:t>
      </w:r>
      <w:r w:rsidR="00DB1C00">
        <w:rPr>
          <w:rFonts w:asciiTheme="minorEastAsia" w:hAnsiTheme="minorEastAsia" w:hint="eastAsia"/>
          <w:sz w:val="24"/>
          <w:lang w:eastAsia="zh-Hans"/>
        </w:rPr>
        <w:t>尚未</w:t>
      </w:r>
      <w:r w:rsidRPr="00520AC9">
        <w:rPr>
          <w:rFonts w:asciiTheme="minorEastAsia" w:hAnsiTheme="minorEastAsia" w:hint="eastAsia"/>
          <w:sz w:val="24"/>
          <w:lang w:eastAsia="zh-Hans"/>
        </w:rPr>
        <w:t>完成新冠</w:t>
      </w:r>
      <w:r w:rsidR="00DB1C00">
        <w:rPr>
          <w:rFonts w:asciiTheme="minorEastAsia" w:hAnsiTheme="minorEastAsia" w:hint="eastAsia"/>
          <w:sz w:val="24"/>
          <w:lang w:eastAsia="zh-Hans"/>
        </w:rPr>
        <w:t>病毒</w:t>
      </w:r>
      <w:r w:rsidRPr="00520AC9">
        <w:rPr>
          <w:rFonts w:asciiTheme="minorEastAsia" w:hAnsiTheme="minorEastAsia" w:hint="eastAsia"/>
          <w:sz w:val="24"/>
          <w:lang w:eastAsia="zh-Hans"/>
        </w:rPr>
        <w:t>疫苗接种</w:t>
      </w:r>
      <w:r w:rsidR="00DB1C00">
        <w:rPr>
          <w:rFonts w:asciiTheme="minorEastAsia" w:hAnsiTheme="minorEastAsia" w:hint="eastAsia"/>
          <w:sz w:val="24"/>
          <w:lang w:eastAsia="zh-Hans"/>
        </w:rPr>
        <w:t>的，请家长及时</w:t>
      </w:r>
      <w:r w:rsidR="00DB1C00" w:rsidRPr="00520AC9">
        <w:rPr>
          <w:rFonts w:asciiTheme="minorEastAsia" w:hAnsiTheme="minorEastAsia" w:hint="eastAsia"/>
          <w:sz w:val="24"/>
          <w:lang w:eastAsia="zh-Hans"/>
        </w:rPr>
        <w:t>带领孩子</w:t>
      </w:r>
      <w:r w:rsidR="00DB1C00">
        <w:rPr>
          <w:rFonts w:asciiTheme="minorEastAsia" w:hAnsiTheme="minorEastAsia" w:hint="eastAsia"/>
          <w:sz w:val="24"/>
          <w:lang w:eastAsia="zh-Hans"/>
        </w:rPr>
        <w:t>就近</w:t>
      </w:r>
      <w:r w:rsidR="00DB1C00">
        <w:rPr>
          <w:rFonts w:asciiTheme="minorEastAsia" w:hAnsiTheme="minorEastAsia" w:hint="eastAsia"/>
          <w:sz w:val="24"/>
        </w:rPr>
        <w:t>补种</w:t>
      </w:r>
      <w:r w:rsidRPr="00520AC9">
        <w:rPr>
          <w:rFonts w:asciiTheme="minorEastAsia" w:hAnsiTheme="minorEastAsia" w:cs="仿宋" w:hint="eastAsia"/>
          <w:bCs/>
          <w:sz w:val="24"/>
        </w:rPr>
        <w:t>。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 w:rsidRPr="00520AC9">
        <w:rPr>
          <w:rFonts w:hint="eastAsia"/>
          <w:b/>
          <w:bCs/>
          <w:sz w:val="24"/>
        </w:rPr>
        <w:t>三、加强对孩子的安全教育与</w:t>
      </w:r>
      <w:r w:rsidRPr="00520AC9">
        <w:rPr>
          <w:rFonts w:hint="eastAsia"/>
          <w:b/>
          <w:bCs/>
          <w:sz w:val="24"/>
          <w:lang w:eastAsia="zh-Hans"/>
        </w:rPr>
        <w:t>生活指导</w:t>
      </w:r>
    </w:p>
    <w:p w:rsidR="00821A45" w:rsidRPr="00520AC9" w:rsidRDefault="00DB1C00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安全是生命的基石，为使</w:t>
      </w:r>
      <w:r w:rsidR="0047198E" w:rsidRPr="00520AC9">
        <w:rPr>
          <w:rFonts w:hint="eastAsia"/>
          <w:sz w:val="24"/>
        </w:rPr>
        <w:t>孩子能够安全快乐地度过寒假，市教委、市未保办发布了中小学生寒假安全</w:t>
      </w:r>
      <w:r w:rsidR="0047198E" w:rsidRPr="00520AC9">
        <w:rPr>
          <w:rFonts w:hint="eastAsia"/>
          <w:sz w:val="24"/>
        </w:rPr>
        <w:t>10</w:t>
      </w:r>
      <w:r w:rsidR="0047198E" w:rsidRPr="00520AC9">
        <w:rPr>
          <w:rFonts w:hint="eastAsia"/>
          <w:sz w:val="24"/>
        </w:rPr>
        <w:t>条重要提示</w:t>
      </w:r>
      <w:r w:rsidR="00520AC9">
        <w:rPr>
          <w:rFonts w:hint="eastAsia"/>
          <w:b/>
          <w:bCs/>
          <w:sz w:val="24"/>
        </w:rPr>
        <w:t>，</w:t>
      </w:r>
      <w:r w:rsidR="0047198E" w:rsidRPr="00520AC9">
        <w:rPr>
          <w:rFonts w:hint="eastAsia"/>
          <w:sz w:val="24"/>
        </w:rPr>
        <w:t>请家长们共同关注</w:t>
      </w:r>
      <w:r w:rsidR="0047198E" w:rsidRPr="00520AC9">
        <w:rPr>
          <w:rFonts w:hint="eastAsia"/>
          <w:sz w:val="24"/>
        </w:rPr>
        <w:t>10</w:t>
      </w:r>
      <w:r w:rsidR="003705F3" w:rsidRPr="00520AC9">
        <w:rPr>
          <w:rFonts w:hint="eastAsia"/>
          <w:sz w:val="24"/>
        </w:rPr>
        <w:t>条内容（</w:t>
      </w:r>
      <w:r w:rsidR="0047198E" w:rsidRPr="00520AC9">
        <w:rPr>
          <w:rFonts w:hint="eastAsia"/>
          <w:sz w:val="24"/>
        </w:rPr>
        <w:t>见附件</w:t>
      </w:r>
      <w:r w:rsidR="00520AC9">
        <w:rPr>
          <w:sz w:val="24"/>
        </w:rPr>
        <w:t>3</w:t>
      </w:r>
      <w:r w:rsidR="0047198E" w:rsidRPr="00520AC9">
        <w:rPr>
          <w:rFonts w:hint="eastAsia"/>
          <w:sz w:val="24"/>
        </w:rPr>
        <w:t>）并加强安全教育，让孩子们牢记安全的重要性，增强安全意识，共同做好安全防范工作。</w:t>
      </w:r>
    </w:p>
    <w:p w:rsidR="00821A45" w:rsidRPr="00520AC9" w:rsidRDefault="00520AC9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  <w:lang w:eastAsia="zh-Hans"/>
        </w:rPr>
        <w:t>同时，希望家长</w:t>
      </w:r>
      <w:r w:rsidR="0047198E" w:rsidRPr="00520AC9">
        <w:rPr>
          <w:rFonts w:hint="eastAsia"/>
          <w:sz w:val="24"/>
          <w:lang w:eastAsia="zh-Hans"/>
        </w:rPr>
        <w:t>引导孩子制定个人寒假学习生活计划，严格落实“双减”要求，合理安排好学习、劳动、锻炼、休息和娱乐时间，形成良好的作息规律，用科学指导帮助孩子养成健康的生活习惯。</w:t>
      </w:r>
    </w:p>
    <w:p w:rsidR="00821A45" w:rsidRPr="00520AC9" w:rsidRDefault="0047198E" w:rsidP="00395410"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 w:rsidRPr="00520AC9">
        <w:rPr>
          <w:rFonts w:hint="eastAsia"/>
          <w:b/>
          <w:bCs/>
          <w:sz w:val="24"/>
          <w:lang w:eastAsia="zh-Hans"/>
        </w:rPr>
        <w:t>四、强化对孩子的心理健康教育</w:t>
      </w:r>
    </w:p>
    <w:p w:rsidR="00821A45" w:rsidRPr="00520AC9" w:rsidRDefault="0047198E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20AC9">
        <w:rPr>
          <w:rFonts w:ascii="宋体" w:hAnsi="宋体" w:hint="eastAsia"/>
          <w:sz w:val="24"/>
          <w:lang w:eastAsia="zh-Hans"/>
        </w:rPr>
        <w:t>鼓励家长充分利用假期时间和孩子多交流、多沟通，开展各类亲子活动，引导孩子自觉抵制网络有害内容，陪伴孩子健康成长。</w:t>
      </w:r>
    </w:p>
    <w:p w:rsidR="00395410" w:rsidRDefault="0047198E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20AC9">
        <w:rPr>
          <w:rFonts w:hint="eastAsia"/>
          <w:sz w:val="24"/>
        </w:rPr>
        <w:t>寒假期间，学校面向全校学生、家长提供心理咨询服务，为大家的寒假心理健康保驾护航，有需要的学生、家长可以</w:t>
      </w:r>
      <w:proofErr w:type="gramStart"/>
      <w:r w:rsidRPr="00520AC9">
        <w:rPr>
          <w:rFonts w:hint="eastAsia"/>
          <w:sz w:val="24"/>
        </w:rPr>
        <w:t>扫二维码</w:t>
      </w:r>
      <w:proofErr w:type="gramEnd"/>
      <w:r w:rsidRPr="00520AC9">
        <w:rPr>
          <w:rFonts w:hint="eastAsia"/>
          <w:sz w:val="24"/>
        </w:rPr>
        <w:t>进行咨询</w:t>
      </w:r>
      <w:r w:rsidR="00395410">
        <w:rPr>
          <w:rFonts w:hint="eastAsia"/>
          <w:sz w:val="24"/>
        </w:rPr>
        <w:t>登记（见附件</w:t>
      </w:r>
      <w:r w:rsidR="00395410">
        <w:rPr>
          <w:rFonts w:hint="eastAsia"/>
          <w:sz w:val="24"/>
        </w:rPr>
        <w:t>4</w:t>
      </w:r>
      <w:r w:rsidR="00395410">
        <w:rPr>
          <w:rFonts w:hint="eastAsia"/>
          <w:sz w:val="24"/>
        </w:rPr>
        <w:t>）</w:t>
      </w:r>
      <w:r w:rsidRPr="00520AC9">
        <w:rPr>
          <w:rFonts w:hint="eastAsia"/>
          <w:sz w:val="24"/>
        </w:rPr>
        <w:t>。</w:t>
      </w:r>
      <w:r w:rsidR="00395410">
        <w:rPr>
          <w:rFonts w:hint="eastAsia"/>
          <w:sz w:val="24"/>
        </w:rPr>
        <w:t>也可拨打</w:t>
      </w:r>
      <w:r w:rsidR="00395410" w:rsidRPr="00395410">
        <w:rPr>
          <w:rFonts w:hint="eastAsia"/>
          <w:sz w:val="24"/>
        </w:rPr>
        <w:t>上海市心理热线“</w:t>
      </w:r>
      <w:r w:rsidR="00395410" w:rsidRPr="00395410">
        <w:rPr>
          <w:rFonts w:hint="eastAsia"/>
          <w:sz w:val="24"/>
        </w:rPr>
        <w:t>962525</w:t>
      </w:r>
      <w:r w:rsidR="00395410" w:rsidRPr="00395410">
        <w:rPr>
          <w:rFonts w:hint="eastAsia"/>
          <w:sz w:val="24"/>
        </w:rPr>
        <w:t>”、青少年公共服务热线“</w:t>
      </w:r>
      <w:r w:rsidR="00395410" w:rsidRPr="00395410">
        <w:rPr>
          <w:rFonts w:hint="eastAsia"/>
          <w:sz w:val="24"/>
        </w:rPr>
        <w:t>12355</w:t>
      </w:r>
      <w:r w:rsidR="00395410" w:rsidRPr="00395410">
        <w:rPr>
          <w:rFonts w:hint="eastAsia"/>
          <w:sz w:val="24"/>
        </w:rPr>
        <w:t>”、浦东新区学生心理健康咨询热线</w:t>
      </w:r>
      <w:r w:rsidR="00395410" w:rsidRPr="00395410">
        <w:rPr>
          <w:rFonts w:hint="eastAsia"/>
          <w:sz w:val="24"/>
        </w:rPr>
        <w:t>4008206235</w:t>
      </w:r>
      <w:r w:rsidR="00395410">
        <w:rPr>
          <w:rFonts w:hint="eastAsia"/>
          <w:sz w:val="24"/>
        </w:rPr>
        <w:t>进行咨询。</w:t>
      </w:r>
    </w:p>
    <w:p w:rsidR="00821A45" w:rsidRDefault="0047198E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20AC9">
        <w:rPr>
          <w:rFonts w:hint="eastAsia"/>
          <w:sz w:val="24"/>
        </w:rPr>
        <w:t>最后，衷心祝愿各位</w:t>
      </w:r>
      <w:r w:rsidR="00395410">
        <w:rPr>
          <w:rFonts w:hint="eastAsia"/>
          <w:sz w:val="24"/>
        </w:rPr>
        <w:t>家长</w:t>
      </w:r>
      <w:r w:rsidRPr="00520AC9">
        <w:rPr>
          <w:rFonts w:hint="eastAsia"/>
          <w:sz w:val="24"/>
        </w:rPr>
        <w:t>生活快乐、身体健康、阖家幸福、</w:t>
      </w:r>
      <w:r w:rsidRPr="00520AC9">
        <w:rPr>
          <w:rFonts w:hint="eastAsia"/>
          <w:sz w:val="24"/>
          <w:lang w:eastAsia="zh-Hans"/>
        </w:rPr>
        <w:t>虎</w:t>
      </w:r>
      <w:r w:rsidRPr="00520AC9">
        <w:rPr>
          <w:rFonts w:hint="eastAsia"/>
          <w:sz w:val="24"/>
        </w:rPr>
        <w:t>年大吉！</w:t>
      </w:r>
    </w:p>
    <w:p w:rsidR="00395410" w:rsidRPr="00520AC9" w:rsidRDefault="00395410" w:rsidP="00395410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821A45" w:rsidRPr="00520AC9" w:rsidRDefault="0047198E" w:rsidP="00E63406">
      <w:pPr>
        <w:widowControl/>
        <w:spacing w:line="360" w:lineRule="auto"/>
        <w:jc w:val="right"/>
        <w:rPr>
          <w:sz w:val="24"/>
        </w:rPr>
      </w:pPr>
      <w:r w:rsidRPr="00520AC9">
        <w:rPr>
          <w:rFonts w:hint="eastAsia"/>
          <w:sz w:val="24"/>
        </w:rPr>
        <w:t>上海市实验学校</w:t>
      </w:r>
    </w:p>
    <w:p w:rsidR="00821A45" w:rsidRDefault="0047198E" w:rsidP="00E63406">
      <w:pPr>
        <w:widowControl/>
        <w:spacing w:line="360" w:lineRule="auto"/>
        <w:jc w:val="right"/>
        <w:rPr>
          <w:sz w:val="24"/>
        </w:rPr>
      </w:pPr>
      <w:r w:rsidRPr="00520AC9">
        <w:rPr>
          <w:rFonts w:hint="eastAsia"/>
          <w:sz w:val="24"/>
        </w:rPr>
        <w:t>202</w:t>
      </w:r>
      <w:r w:rsidRPr="00520AC9">
        <w:rPr>
          <w:sz w:val="24"/>
        </w:rPr>
        <w:t>2</w:t>
      </w:r>
      <w:r w:rsidRPr="00520AC9">
        <w:rPr>
          <w:rFonts w:hint="eastAsia"/>
          <w:sz w:val="24"/>
        </w:rPr>
        <w:t>年</w:t>
      </w:r>
      <w:r w:rsidRPr="00520AC9">
        <w:rPr>
          <w:rFonts w:hint="eastAsia"/>
          <w:sz w:val="24"/>
        </w:rPr>
        <w:t>1</w:t>
      </w:r>
      <w:r w:rsidRPr="00520AC9">
        <w:rPr>
          <w:rFonts w:hint="eastAsia"/>
          <w:sz w:val="24"/>
        </w:rPr>
        <w:t>月</w:t>
      </w:r>
      <w:r w:rsidRPr="00520AC9">
        <w:rPr>
          <w:rFonts w:hint="eastAsia"/>
          <w:sz w:val="24"/>
        </w:rPr>
        <w:t xml:space="preserve"> </w:t>
      </w:r>
      <w:r w:rsidRPr="00520AC9">
        <w:rPr>
          <w:sz w:val="24"/>
        </w:rPr>
        <w:t>19</w:t>
      </w:r>
      <w:r w:rsidRPr="00520AC9">
        <w:rPr>
          <w:rFonts w:hint="eastAsia"/>
          <w:sz w:val="24"/>
        </w:rPr>
        <w:t xml:space="preserve"> </w:t>
      </w:r>
      <w:r w:rsidRPr="00520AC9">
        <w:rPr>
          <w:rFonts w:hint="eastAsia"/>
          <w:sz w:val="24"/>
        </w:rPr>
        <w:t>日</w:t>
      </w: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DB1C00" w:rsidRDefault="00DB1C00" w:rsidP="00395410">
      <w:pPr>
        <w:widowControl/>
        <w:spacing w:line="360" w:lineRule="auto"/>
        <w:jc w:val="center"/>
        <w:rPr>
          <w:sz w:val="24"/>
        </w:rPr>
      </w:pPr>
    </w:p>
    <w:p w:rsidR="00895C03" w:rsidRDefault="00895C03" w:rsidP="00395410">
      <w:pPr>
        <w:widowControl/>
        <w:spacing w:line="360" w:lineRule="auto"/>
        <w:jc w:val="center"/>
        <w:rPr>
          <w:sz w:val="24"/>
        </w:rPr>
      </w:pPr>
    </w:p>
    <w:p w:rsidR="00821A45" w:rsidRDefault="0047198E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 w:rsidR="00895C03">
        <w:rPr>
          <w:rFonts w:ascii="黑体" w:eastAsia="黑体" w:hint="eastAsia"/>
          <w:sz w:val="32"/>
        </w:rPr>
        <w:t>1：</w:t>
      </w:r>
    </w:p>
    <w:p w:rsidR="00895C03" w:rsidRPr="00895C03" w:rsidRDefault="00895C03" w:rsidP="00895C03">
      <w:pPr>
        <w:keepNext/>
        <w:keepLines/>
        <w:spacing w:after="540" w:line="360" w:lineRule="exact"/>
        <w:jc w:val="center"/>
        <w:outlineLvl w:val="0"/>
        <w:rPr>
          <w:rFonts w:ascii="宋体" w:eastAsia="宋体" w:hAnsi="宋体" w:cs="宋体"/>
          <w:kern w:val="0"/>
          <w:sz w:val="30"/>
          <w:szCs w:val="30"/>
          <w:lang w:val="zh-TW" w:eastAsia="zh-TW" w:bidi="zh-TW"/>
        </w:rPr>
      </w:pPr>
      <w:bookmarkStart w:id="0" w:name="bookmark0"/>
      <w:bookmarkStart w:id="1" w:name="bookmark1"/>
      <w:bookmarkStart w:id="2" w:name="bookmark2"/>
      <w:r w:rsidRPr="00895C03">
        <w:rPr>
          <w:rFonts w:ascii="宋体" w:eastAsia="宋体" w:hAnsi="宋体" w:cs="宋体"/>
          <w:kern w:val="0"/>
          <w:sz w:val="30"/>
          <w:szCs w:val="30"/>
          <w:lang w:val="zh-TW" w:eastAsia="zh-TW" w:bidi="zh-TW"/>
        </w:rPr>
        <w:t>寒假致全国中小学生家长的一封信</w:t>
      </w:r>
      <w:bookmarkEnd w:id="0"/>
      <w:bookmarkEnd w:id="1"/>
      <w:bookmarkEnd w:id="2"/>
    </w:p>
    <w:p w:rsidR="00895C03" w:rsidRPr="00895C03" w:rsidRDefault="00895C03" w:rsidP="00895C03">
      <w:pPr>
        <w:spacing w:line="360" w:lineRule="exact"/>
        <w:jc w:val="left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尊敬的家长朋友：</w:t>
      </w:r>
    </w:p>
    <w:p w:rsidR="00895C03" w:rsidRPr="00895C03" w:rsidRDefault="00895C03" w:rsidP="00895C03">
      <w:pPr>
        <w:spacing w:line="360" w:lineRule="exact"/>
        <w:ind w:firstLine="66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Times New Roman"/>
          <w:kern w:val="0"/>
          <w:sz w:val="24"/>
          <w:lang w:val="zh-TW" w:eastAsia="zh-TW" w:bidi="zh-TW"/>
        </w:rPr>
        <w:t>2021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年我国基础教育又有了新变化，呈现出新面貌！一年来，我们与广大家长齐心协力培养孩子，取得了新进展, 他们又长高了，进步了，脸上洋溢着幸福自信的微笑。在此，向您对教育的理解和支持道一声诚挚的感谢！</w:t>
      </w:r>
    </w:p>
    <w:p w:rsidR="00895C03" w:rsidRPr="00895C03" w:rsidRDefault="00895C03" w:rsidP="00895C03">
      <w:pPr>
        <w:spacing w:line="360" w:lineRule="exact"/>
        <w:ind w:firstLine="66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党中央国务院高度重视青少年健康成长，专门部署</w:t>
      </w:r>
      <w:r w:rsidRPr="00895C03">
        <w:rPr>
          <w:rFonts w:ascii="宋体" w:eastAsia="宋体" w:hAnsi="宋体" w:cs="宋体"/>
          <w:kern w:val="0"/>
          <w:sz w:val="24"/>
          <w:lang w:val="zh-CN" w:bidi="zh-CN"/>
        </w:rPr>
        <w:t>“双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减”工作，我们有信心、有决心与您一起继续帮助孩子绘就美好未来。寒假将至，如何让孩子度过健康积极、充实快乐的假期呢？在此我们建议您做好三个</w:t>
      </w:r>
      <w:r w:rsidRPr="00895C03">
        <w:rPr>
          <w:rFonts w:ascii="宋体" w:eastAsia="宋体" w:hAnsi="宋体" w:cs="宋体"/>
          <w:kern w:val="0"/>
          <w:sz w:val="24"/>
          <w:lang w:val="zh-CN" w:bidi="zh-CN"/>
        </w:rPr>
        <w:t>“关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注”。</w:t>
      </w:r>
    </w:p>
    <w:p w:rsidR="00895C03" w:rsidRPr="00895C03" w:rsidRDefault="00895C03" w:rsidP="00895C03">
      <w:pPr>
        <w:spacing w:line="360" w:lineRule="exact"/>
        <w:ind w:firstLine="66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关注自主发展。假期是孩子休息调整、自主发展的重要 阶段。希望您能够尊重孩子成长的科学规律，不把假期当学期，给予孩子留白思考、创新探索的时间与空间。建议您在放假伊始，在遵守防疫要求的前提下，结合学校寒假安排, 与孩子共同商量制定一份科学合理的寒假计划，培养孩子自我管理、自我发展的能力。</w:t>
      </w:r>
    </w:p>
    <w:p w:rsidR="00895C03" w:rsidRPr="00895C03" w:rsidRDefault="00895C03" w:rsidP="00895C03">
      <w:pPr>
        <w:spacing w:line="360" w:lineRule="exact"/>
        <w:ind w:firstLine="66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关注亲子陪伴。假期是家长与孩子亲密接触、共同成长的最佳时机。希望您能给予孩子爱的陪伴，不要用报班补习代替亲子时间。建议您多与孩子沟通交流，聊生活，聊成长， 聊兴趣爱好，真正了解孩子的精神需求，做孩子的朋友和榜样。用善于发现的眼光鼓励孩子的点滴进步，给予孩子安全感、信任感和幸福感。</w:t>
      </w:r>
    </w:p>
    <w:p w:rsidR="00895C03" w:rsidRPr="00895C03" w:rsidRDefault="00895C03" w:rsidP="00895C03">
      <w:pPr>
        <w:spacing w:line="360" w:lineRule="exact"/>
        <w:ind w:firstLine="66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关注身心健康。假期是孩子发展兴趣、了解社会的关键时期。希望您把孩子的全面发展放在首位，不要用学科学习代替假期活动。建议您鼓励孩子广泛阅读、锻炼身体、培养兴趣、传承文化、孝亲敬老、劳动实践，培养让孩子终身受 益的综合素养、强壮体魄和健康人格。还建议您与孩子一起制定</w:t>
      </w:r>
      <w:r w:rsidRPr="00895C03">
        <w:rPr>
          <w:rFonts w:ascii="宋体" w:eastAsia="宋体" w:hAnsi="宋体" w:cs="宋体"/>
          <w:kern w:val="0"/>
          <w:sz w:val="24"/>
          <w:lang w:val="zh-CN" w:bidi="zh-CN"/>
        </w:rPr>
        <w:t>“家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庭电子产品使用公约”，控制时长，健康上网。</w:t>
      </w:r>
    </w:p>
    <w:p w:rsidR="00895C03" w:rsidRPr="00895C03" w:rsidRDefault="00895C03" w:rsidP="00895C03">
      <w:pPr>
        <w:spacing w:line="360" w:lineRule="exact"/>
        <w:ind w:firstLine="620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家长朋友们，人生如长跑，起步忌冲刺，薄发需厚积。 孩子的核心竞争力不能靠填鸭而成，也不靠灌输而至。今年, 《家庭教育促进法》已全面实施，促进孩子健康成长是我们共同的责任。我们要共同把握育人的时机和节奏，家校社协 同努力，尊重孩子、关爱孩子、帮助孩子成长成才！</w:t>
      </w:r>
    </w:p>
    <w:p w:rsidR="00895C03" w:rsidRDefault="00895C03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最后，衷心祝愿您和家人工作顺利、身体健康、阖家团 圆、新春愉快！</w:t>
      </w:r>
    </w:p>
    <w:p w:rsidR="00DB1C00" w:rsidRPr="00DB1C00" w:rsidRDefault="00DB1C00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</w:p>
    <w:p w:rsidR="00895C03" w:rsidRPr="00895C03" w:rsidRDefault="00895C03" w:rsidP="00DB1C00">
      <w:pPr>
        <w:spacing w:line="360" w:lineRule="exact"/>
        <w:jc w:val="right"/>
        <w:rPr>
          <w:rFonts w:ascii="宋体" w:eastAsia="宋体" w:hAnsi="宋体" w:cs="宋体"/>
          <w:kern w:val="0"/>
          <w:sz w:val="24"/>
          <w:lang w:val="zh-TW" w:eastAsia="zh-TW" w:bidi="zh-TW"/>
        </w:rPr>
      </w:pP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教育部基础教育司 教育部校外教育培训监管司</w:t>
      </w:r>
    </w:p>
    <w:p w:rsidR="00895C03" w:rsidRDefault="00895C03" w:rsidP="00DB1C00">
      <w:pPr>
        <w:spacing w:line="360" w:lineRule="exact"/>
        <w:jc w:val="right"/>
        <w:rPr>
          <w:rFonts w:ascii="宋体" w:eastAsia="PMingLiU" w:hAnsi="宋体" w:cs="宋体"/>
          <w:kern w:val="0"/>
          <w:sz w:val="24"/>
          <w:lang w:val="zh-TW" w:eastAsia="zh-TW" w:bidi="zh-TW"/>
        </w:rPr>
      </w:pPr>
      <w:r w:rsidRPr="00DB1C00">
        <w:rPr>
          <w:rFonts w:ascii="宋体" w:eastAsia="宋体" w:hAnsi="宋体" w:cs="宋体"/>
          <w:kern w:val="0"/>
          <w:sz w:val="24"/>
          <w:lang w:val="zh-TW" w:eastAsia="zh-TW" w:bidi="zh-TW"/>
        </w:rPr>
        <w:t>2022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年</w:t>
      </w:r>
      <w:r w:rsidRPr="00DB1C00">
        <w:rPr>
          <w:rFonts w:ascii="宋体" w:eastAsia="宋体" w:hAnsi="宋体" w:cs="宋体"/>
          <w:kern w:val="0"/>
          <w:sz w:val="24"/>
          <w:lang w:val="zh-TW" w:eastAsia="zh-TW" w:bidi="zh-TW"/>
        </w:rPr>
        <w:t>1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月</w:t>
      </w:r>
      <w:r w:rsidRPr="00DB1C00">
        <w:rPr>
          <w:rFonts w:ascii="宋体" w:eastAsia="宋体" w:hAnsi="宋体" w:cs="宋体"/>
          <w:kern w:val="0"/>
          <w:sz w:val="24"/>
          <w:lang w:val="zh-TW" w:eastAsia="zh-TW" w:bidi="zh-TW"/>
        </w:rPr>
        <w:t>6</w:t>
      </w:r>
      <w:r w:rsidRPr="00895C03">
        <w:rPr>
          <w:rFonts w:ascii="宋体" w:eastAsia="宋体" w:hAnsi="宋体" w:cs="宋体"/>
          <w:kern w:val="0"/>
          <w:sz w:val="24"/>
          <w:lang w:val="zh-TW" w:eastAsia="zh-TW" w:bidi="zh-TW"/>
        </w:rPr>
        <w:t>日</w:t>
      </w:r>
    </w:p>
    <w:p w:rsidR="00DB1C00" w:rsidRDefault="00DB1C00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</w:p>
    <w:p w:rsidR="00DB1C00" w:rsidRDefault="00DB1C00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</w:p>
    <w:p w:rsidR="00DB1C00" w:rsidRDefault="00DB1C00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</w:p>
    <w:p w:rsidR="00DB1C00" w:rsidRPr="00DB1C00" w:rsidRDefault="00DB1C00" w:rsidP="00DB1C00">
      <w:pPr>
        <w:spacing w:line="360" w:lineRule="exact"/>
        <w:ind w:firstLine="620"/>
        <w:rPr>
          <w:rFonts w:ascii="宋体" w:eastAsia="PMingLiU" w:hAnsi="宋体" w:cs="宋体"/>
          <w:kern w:val="0"/>
          <w:sz w:val="24"/>
          <w:lang w:val="zh-TW" w:eastAsia="zh-TW" w:bidi="zh-TW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2：</w:t>
      </w:r>
    </w:p>
    <w:p w:rsidR="00895C03" w:rsidRPr="00895C03" w:rsidRDefault="00895C03" w:rsidP="00895C03">
      <w:pPr>
        <w:spacing w:line="56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95C03">
        <w:rPr>
          <w:rFonts w:asciiTheme="majorEastAsia" w:eastAsiaTheme="majorEastAsia" w:hAnsiTheme="majorEastAsia" w:hint="eastAsia"/>
          <w:sz w:val="30"/>
          <w:szCs w:val="30"/>
        </w:rPr>
        <w:t>2022年上海市实验学校师生离返</w:t>
      </w:r>
      <w:proofErr w:type="gramStart"/>
      <w:r w:rsidRPr="00895C03">
        <w:rPr>
          <w:rFonts w:asciiTheme="majorEastAsia" w:eastAsiaTheme="majorEastAsia" w:hAnsiTheme="majorEastAsia" w:hint="eastAsia"/>
          <w:sz w:val="30"/>
          <w:szCs w:val="30"/>
        </w:rPr>
        <w:t>沪健康</w:t>
      </w:r>
      <w:proofErr w:type="gramEnd"/>
      <w:r w:rsidRPr="00895C03">
        <w:rPr>
          <w:rFonts w:asciiTheme="majorEastAsia" w:eastAsiaTheme="majorEastAsia" w:hAnsiTheme="majorEastAsia" w:hint="eastAsia"/>
          <w:sz w:val="30"/>
          <w:szCs w:val="30"/>
        </w:rPr>
        <w:t>管理平台</w:t>
      </w:r>
    </w:p>
    <w:p w:rsidR="00895C03" w:rsidRDefault="00895C03" w:rsidP="007F0C72">
      <w:pPr>
        <w:spacing w:line="360" w:lineRule="auto"/>
        <w:rPr>
          <w:rFonts w:ascii="黑体" w:eastAsia="黑体"/>
          <w:sz w:val="32"/>
        </w:rPr>
      </w:pPr>
    </w:p>
    <w:p w:rsidR="00895C03" w:rsidRDefault="00AD34C5" w:rsidP="00AD34C5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noProof/>
          <w:sz w:val="32"/>
        </w:rPr>
        <w:drawing>
          <wp:inline distT="0" distB="0" distL="0" distR="0">
            <wp:extent cx="2235200" cy="223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03" w:rsidRDefault="00895C03" w:rsidP="007F0C72">
      <w:pPr>
        <w:spacing w:line="360" w:lineRule="auto"/>
        <w:rPr>
          <w:rFonts w:ascii="黑体" w:eastAsia="黑体"/>
          <w:sz w:val="32"/>
        </w:rPr>
      </w:pPr>
    </w:p>
    <w:p w:rsidR="00895C03" w:rsidRDefault="00653ED7" w:rsidP="00AD34C5">
      <w:pPr>
        <w:spacing w:line="360" w:lineRule="auto"/>
        <w:jc w:val="center"/>
        <w:rPr>
          <w:rFonts w:ascii="黑体" w:eastAsia="黑体"/>
          <w:sz w:val="32"/>
        </w:rPr>
      </w:pPr>
      <w:hyperlink r:id="rId7" w:history="1">
        <w:r w:rsidRPr="006405C1">
          <w:rPr>
            <w:rStyle w:val="a7"/>
            <w:rFonts w:ascii="黑体" w:eastAsia="黑体"/>
            <w:sz w:val="32"/>
          </w:rPr>
          <w:t>https://www.wjx.cn/vj/YZeFHCX.aspx</w:t>
        </w:r>
      </w:hyperlink>
    </w:p>
    <w:p w:rsidR="00653ED7" w:rsidRDefault="00653ED7" w:rsidP="00AD34C5">
      <w:pPr>
        <w:spacing w:line="360" w:lineRule="auto"/>
        <w:jc w:val="center"/>
        <w:rPr>
          <w:rFonts w:ascii="黑体" w:eastAsia="黑体"/>
          <w:sz w:val="32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</w:p>
    <w:p w:rsidR="00970C03" w:rsidRDefault="00970C03">
      <w:pPr>
        <w:spacing w:line="560" w:lineRule="exact"/>
        <w:rPr>
          <w:rFonts w:ascii="黑体" w:eastAsia="黑体"/>
          <w:sz w:val="32"/>
        </w:rPr>
      </w:pPr>
    </w:p>
    <w:p w:rsidR="00970C03" w:rsidRDefault="00970C03">
      <w:pPr>
        <w:spacing w:line="560" w:lineRule="exact"/>
        <w:rPr>
          <w:rFonts w:ascii="黑体" w:eastAsia="黑体"/>
          <w:sz w:val="32"/>
        </w:rPr>
      </w:pPr>
    </w:p>
    <w:p w:rsidR="00970C03" w:rsidRDefault="00970C03">
      <w:pPr>
        <w:spacing w:line="560" w:lineRule="exact"/>
        <w:rPr>
          <w:rFonts w:ascii="黑体" w:eastAsia="黑体"/>
          <w:sz w:val="32"/>
        </w:rPr>
      </w:pPr>
    </w:p>
    <w:p w:rsidR="00970C03" w:rsidRDefault="00970C03">
      <w:pPr>
        <w:spacing w:line="560" w:lineRule="exact"/>
        <w:rPr>
          <w:rFonts w:ascii="黑体" w:eastAsia="黑体"/>
          <w:sz w:val="32"/>
        </w:rPr>
      </w:pPr>
    </w:p>
    <w:p w:rsidR="00AD34C5" w:rsidRDefault="00AD34C5">
      <w:pPr>
        <w:spacing w:line="560" w:lineRule="exact"/>
        <w:rPr>
          <w:rFonts w:ascii="黑体" w:eastAsia="黑体"/>
          <w:sz w:val="32"/>
        </w:rPr>
      </w:pPr>
    </w:p>
    <w:p w:rsidR="00AD34C5" w:rsidRDefault="00AD34C5">
      <w:pPr>
        <w:spacing w:line="560" w:lineRule="exact"/>
        <w:rPr>
          <w:rFonts w:ascii="黑体" w:eastAsia="黑体"/>
          <w:sz w:val="32"/>
        </w:rPr>
      </w:pPr>
    </w:p>
    <w:p w:rsidR="00970C03" w:rsidRDefault="00970C03">
      <w:pPr>
        <w:spacing w:line="560" w:lineRule="exact"/>
        <w:rPr>
          <w:rFonts w:ascii="黑体" w:eastAsia="黑体"/>
          <w:sz w:val="32"/>
        </w:rPr>
      </w:pPr>
    </w:p>
    <w:p w:rsidR="00895C03" w:rsidRDefault="00895C03">
      <w:pPr>
        <w:spacing w:line="560" w:lineRule="exact"/>
        <w:rPr>
          <w:rFonts w:ascii="黑体" w:eastAsia="黑体"/>
          <w:sz w:val="32"/>
        </w:rPr>
      </w:pPr>
      <w:bookmarkStart w:id="3" w:name="_GoBack"/>
      <w:bookmarkEnd w:id="3"/>
      <w:r>
        <w:rPr>
          <w:rFonts w:ascii="黑体" w:eastAsia="黑体" w:hint="eastAsia"/>
          <w:sz w:val="32"/>
        </w:rPr>
        <w:lastRenderedPageBreak/>
        <w:t>附件3：</w:t>
      </w:r>
    </w:p>
    <w:p w:rsidR="00895C03" w:rsidRPr="00895C03" w:rsidRDefault="0047198E" w:rsidP="00895C03">
      <w:pPr>
        <w:spacing w:line="440" w:lineRule="exact"/>
        <w:jc w:val="center"/>
        <w:rPr>
          <w:rFonts w:asciiTheme="majorEastAsia" w:eastAsiaTheme="majorEastAsia" w:hAnsiTheme="majorEastAsia" w:cs="华文中宋"/>
          <w:b/>
          <w:bCs/>
          <w:sz w:val="30"/>
          <w:szCs w:val="30"/>
        </w:rPr>
      </w:pPr>
      <w:r w:rsidRPr="00895C03">
        <w:rPr>
          <w:rFonts w:asciiTheme="majorEastAsia" w:eastAsiaTheme="majorEastAsia" w:hAnsiTheme="majorEastAsia" w:cs="华文中宋" w:hint="eastAsia"/>
          <w:b/>
          <w:bCs/>
          <w:sz w:val="30"/>
          <w:szCs w:val="30"/>
        </w:rPr>
        <w:t>2021</w:t>
      </w:r>
      <w:r w:rsidRPr="00895C03">
        <w:rPr>
          <w:rFonts w:asciiTheme="majorEastAsia" w:eastAsiaTheme="majorEastAsia" w:hAnsiTheme="majorEastAsia" w:cs="华文中宋" w:hint="eastAsia"/>
          <w:b/>
          <w:bCs/>
          <w:sz w:val="30"/>
          <w:szCs w:val="30"/>
          <w:lang w:eastAsia="zh-Hans"/>
        </w:rPr>
        <w:t>学</w:t>
      </w:r>
      <w:r w:rsidRPr="00895C03">
        <w:rPr>
          <w:rFonts w:asciiTheme="majorEastAsia" w:eastAsiaTheme="majorEastAsia" w:hAnsiTheme="majorEastAsia" w:cs="华文中宋" w:hint="eastAsia"/>
          <w:b/>
          <w:bCs/>
          <w:sz w:val="30"/>
          <w:szCs w:val="30"/>
        </w:rPr>
        <w:t>年中小学生寒假安全提示10条</w:t>
      </w:r>
    </w:p>
    <w:p w:rsidR="00895C03" w:rsidRDefault="00895C03" w:rsidP="00895C03">
      <w:pPr>
        <w:spacing w:line="440" w:lineRule="exact"/>
        <w:jc w:val="left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821A45" w:rsidRPr="00895C03" w:rsidRDefault="0047198E" w:rsidP="00895C03">
      <w:pPr>
        <w:spacing w:line="440" w:lineRule="exact"/>
        <w:jc w:val="left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1.加强疫情防控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非必要不离沪，不去人员密集场所，乘坐公共交通、乘电梯、到密闭场所时要佩戴口罩，外出回家先洗手，居家时要经常开窗通风，作息规律、加强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锻练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、营养均衡。</w:t>
      </w:r>
    </w:p>
    <w:p w:rsidR="00821A45" w:rsidRDefault="004719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2.遵守交通法规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12周岁以下学生不骑自行车或共享单车，乘坐摩托车、电动自行车或自行车时应佩戴安全头盔，16周岁以上学生骑电动自行车时应当佩戴安全头盔。乘坐机动车须系好安全带，12周岁以下学生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不得坐副驾驶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座位。低温、雨雪、雾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霾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天气尽量少出门，若出门穿着色彩鲜艳的衣服。</w:t>
      </w:r>
    </w:p>
    <w:p w:rsidR="00821A45" w:rsidRDefault="0047198E">
      <w:pPr>
        <w:pStyle w:val="Pa1"/>
        <w:numPr>
          <w:ilvl w:val="0"/>
          <w:numId w:val="1"/>
        </w:numPr>
        <w:spacing w:line="240" w:lineRule="auto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注意居家安全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proofErr w:type="gramStart"/>
      <w:r>
        <w:rPr>
          <w:rFonts w:ascii="宋体" w:eastAsia="宋体" w:hAnsi="宋体" w:cs="宋体" w:hint="eastAsia"/>
          <w:sz w:val="22"/>
          <w:szCs w:val="22"/>
        </w:rPr>
        <w:t>不在飘窗或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阳台上玩耍，不往窗外抛物，独自在家时不给陌生人开门。不使用“三无”电器，不在同一接线板上同时接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插多种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大功率电器，不用湿手触摸电源开关和电器。发现火情沉着应对，及时到室外拨打119。居家劳动时若使用刀具、燃气设备等应由家长指导，使用燃气时开窗通风，劳动结束，刀具应及时安全放置，燃气应及时关闭。</w:t>
      </w:r>
    </w:p>
    <w:p w:rsidR="00821A45" w:rsidRDefault="004719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4.注重自我保护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不去未成年人不适宜进入的营业性歌舞娱乐场所、互联网上网服务场所、酒吧等场所。不与陌生人交谈，不接受陌生人请喝或礼物，不坐陌生人车辆。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擅自进入轨道区间、在建工地、荒地、高压电线附近、停车场、危化品仓库等危险区域。不饮酒、不抽烟、不触碰违禁品。</w:t>
      </w:r>
    </w:p>
    <w:p w:rsidR="00821A45" w:rsidRDefault="0047198E">
      <w:pPr>
        <w:numPr>
          <w:ilvl w:val="0"/>
          <w:numId w:val="2"/>
        </w:numPr>
        <w:rPr>
          <w:rStyle w:val="A30"/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</w:rPr>
        <w:t>安</w:t>
      </w:r>
      <w:r>
        <w:rPr>
          <w:rStyle w:val="A30"/>
          <w:rFonts w:ascii="宋体" w:eastAsia="宋体" w:hAnsi="宋体" w:cs="宋体" w:hint="eastAsia"/>
          <w:b/>
          <w:bCs/>
          <w:sz w:val="24"/>
          <w:szCs w:val="24"/>
        </w:rPr>
        <w:t>全文明上网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遵守网络文明公约，不浏览低俗不良信息，不发表侮辱欺凌他人言论。严格控制上网时间，不沉溺虚拟空间，不随意添加陌生网友，不单独约见网友，注意个人及家庭信息的保密，不随意上传照片、住址、电话等信息。不随意打赏。</w:t>
      </w:r>
    </w:p>
    <w:p w:rsidR="00821A45" w:rsidRDefault="0047198E">
      <w:pPr>
        <w:pStyle w:val="Pa1"/>
        <w:numPr>
          <w:ilvl w:val="0"/>
          <w:numId w:val="3"/>
        </w:numPr>
        <w:spacing w:line="240" w:lineRule="auto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遵守公共秩序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公共场所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不嘻闹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、不喧哗。乘自动扶梯抓好扶手，留意前方，注意脚下。遇到人流拥挤要镇定，注意躲避，避免下蹲或摔跤，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逆人流行走。遇到突发事件不慌张，要听从现场指挥或沿安全通道有序撤离。</w:t>
      </w:r>
    </w:p>
    <w:p w:rsidR="00821A45" w:rsidRDefault="004719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7.防范溺水事件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不在河边、亲水平台、工地水塘等区域玩耍，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捡拾掉入河道等水域的物品。低龄学生去游泳池游泳应有家长陪伴。发现落水者，立即寻求成人帮助，不盲目施救。</w:t>
      </w:r>
    </w:p>
    <w:p w:rsidR="00821A45" w:rsidRDefault="0047198E">
      <w:pPr>
        <w:numPr>
          <w:ilvl w:val="0"/>
          <w:numId w:val="4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遵守烟花爆竹燃放规定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在外环线以内及外环线以外禁放区域燃放烟花爆竹。</w:t>
      </w:r>
    </w:p>
    <w:p w:rsidR="00821A45" w:rsidRDefault="0047198E">
      <w:pPr>
        <w:widowControl/>
        <w:textAlignment w:val="baseline"/>
        <w:rPr>
          <w:rFonts w:ascii="宋体" w:eastAsia="宋体" w:hAnsi="宋体" w:cs="宋体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9．合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规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参加培训活动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选择有相应资质的培训机构，选择符合国家规范的培训项目和培训时间，选择已实施“银行定期划扣”等有效保障预付资金安全机制的机构，理性缴纳培训费用，拒绝缴纳长期费用。签订教育部示范文本，自觉抵制“一对一”等变相违规培训，依法维护合法权益。</w:t>
      </w:r>
    </w:p>
    <w:p w:rsidR="00821A45" w:rsidRDefault="004719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10.学会情绪管理</w:t>
      </w:r>
    </w:p>
    <w:p w:rsidR="00821A45" w:rsidRDefault="0047198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多与父母、家人、朋友沟通、交流，多与正直开朗、积极乐观的朋友交往。多理解宽容他人、多自我激励、多微笑，多自信，遇到挫折不气馁，相信天生我才必有用，开心过好每一天。</w:t>
      </w:r>
    </w:p>
    <w:p w:rsidR="00895C03" w:rsidRDefault="00895C03" w:rsidP="00895C03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/>
          <w:sz w:val="32"/>
        </w:rPr>
        <w:t>4</w:t>
      </w:r>
      <w:r>
        <w:rPr>
          <w:rFonts w:ascii="黑体" w:eastAsia="黑体" w:hint="eastAsia"/>
          <w:sz w:val="32"/>
        </w:rPr>
        <w:t>：</w:t>
      </w:r>
    </w:p>
    <w:p w:rsidR="00821A45" w:rsidRDefault="00821A45">
      <w:pPr>
        <w:widowControl/>
        <w:jc w:val="left"/>
        <w:rPr>
          <w:rFonts w:ascii="宋体" w:eastAsia="宋体" w:hAnsi="宋体" w:cs="宋体"/>
        </w:rPr>
      </w:pPr>
    </w:p>
    <w:p w:rsidR="00895C03" w:rsidRPr="00895C03" w:rsidRDefault="00895C03" w:rsidP="00895C03">
      <w:pPr>
        <w:widowControl/>
        <w:jc w:val="center"/>
        <w:rPr>
          <w:rFonts w:asciiTheme="majorEastAsia" w:eastAsiaTheme="majorEastAsia" w:hAnsiTheme="majorEastAsia" w:cs="宋体"/>
          <w:sz w:val="30"/>
          <w:szCs w:val="30"/>
        </w:rPr>
      </w:pPr>
      <w:r w:rsidRPr="00895C03">
        <w:rPr>
          <w:rFonts w:asciiTheme="majorEastAsia" w:eastAsiaTheme="majorEastAsia" w:hAnsiTheme="majorEastAsia" w:cs="宋体" w:hint="eastAsia"/>
          <w:sz w:val="30"/>
          <w:szCs w:val="30"/>
        </w:rPr>
        <w:t>上海市实验学校学生心理咨询预约登记</w:t>
      </w:r>
    </w:p>
    <w:p w:rsidR="00895C03" w:rsidRDefault="00895C03">
      <w:pPr>
        <w:widowControl/>
        <w:jc w:val="left"/>
        <w:rPr>
          <w:rFonts w:ascii="宋体" w:eastAsia="宋体" w:hAnsi="宋体" w:cs="宋体"/>
        </w:rPr>
      </w:pPr>
    </w:p>
    <w:p w:rsidR="00895C03" w:rsidRDefault="00895C03" w:rsidP="00895C03">
      <w:pPr>
        <w:widowControl/>
        <w:jc w:val="center"/>
        <w:rPr>
          <w:rFonts w:ascii="宋体" w:eastAsia="宋体" w:hAnsi="宋体" w:cs="宋体"/>
        </w:rPr>
      </w:pPr>
      <w:r w:rsidRPr="00895C03">
        <w:rPr>
          <w:rFonts w:ascii="宋体" w:eastAsia="宋体" w:hAnsi="宋体" w:cs="宋体"/>
          <w:noProof/>
        </w:rPr>
        <w:drawing>
          <wp:inline distT="0" distB="0" distL="0" distR="0">
            <wp:extent cx="3557902" cy="5937250"/>
            <wp:effectExtent l="0" t="0" r="5080" b="6350"/>
            <wp:docPr id="2" name="图片 2" descr="C:\Users\majr\AppData\Local\Temp\WeChat Files\b570dfcd57d0ca8a2a5b3bd87fe4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r\AppData\Local\Temp\WeChat Files\b570dfcd57d0ca8a2a5b3bd87fe41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97" cy="595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03" w:rsidRDefault="00895C03">
      <w:pPr>
        <w:widowControl/>
        <w:jc w:val="left"/>
        <w:rPr>
          <w:rFonts w:ascii="宋体" w:eastAsia="宋体" w:hAnsi="宋体" w:cs="宋体"/>
        </w:rPr>
      </w:pPr>
    </w:p>
    <w:p w:rsidR="00895C03" w:rsidRDefault="00895C03">
      <w:pPr>
        <w:widowControl/>
        <w:jc w:val="left"/>
        <w:rPr>
          <w:rFonts w:ascii="宋体" w:eastAsia="宋体" w:hAnsi="宋体" w:cs="宋体"/>
        </w:rPr>
      </w:pPr>
    </w:p>
    <w:sectPr w:rsidR="0089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LanTingKanHei-R-GBK">
    <w:altName w:val="苹方-简"/>
    <w:charset w:val="00"/>
    <w:family w:val="decorative"/>
    <w:pitch w:val="default"/>
    <w:sig w:usb0="00000000" w:usb1="00000000" w:usb2="00000010" w:usb3="00000000" w:csb0="00040000" w:csb1="00000000"/>
  </w:font>
  <w:font w:name="FZLanTingHei-M-GBK">
    <w:altName w:val="苹方-简"/>
    <w:charset w:val="00"/>
    <w:family w:val="decorative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41F50"/>
    <w:multiLevelType w:val="singleLevel"/>
    <w:tmpl w:val="61E41F50"/>
    <w:lvl w:ilvl="0">
      <w:start w:val="8"/>
      <w:numFmt w:val="decimal"/>
      <w:suff w:val="nothing"/>
      <w:lvlText w:val="%1."/>
      <w:lvlJc w:val="left"/>
    </w:lvl>
  </w:abstractNum>
  <w:abstractNum w:abstractNumId="1" w15:restartNumberingAfterBreak="0">
    <w:nsid w:val="61E41F69"/>
    <w:multiLevelType w:val="singleLevel"/>
    <w:tmpl w:val="61E41F69"/>
    <w:lvl w:ilvl="0">
      <w:start w:val="6"/>
      <w:numFmt w:val="decimal"/>
      <w:suff w:val="nothing"/>
      <w:lvlText w:val="%1."/>
      <w:lvlJc w:val="left"/>
    </w:lvl>
  </w:abstractNum>
  <w:abstractNum w:abstractNumId="2" w15:restartNumberingAfterBreak="0">
    <w:nsid w:val="61E41F7A"/>
    <w:multiLevelType w:val="singleLevel"/>
    <w:tmpl w:val="61E41F7A"/>
    <w:lvl w:ilvl="0">
      <w:start w:val="5"/>
      <w:numFmt w:val="decimal"/>
      <w:suff w:val="nothing"/>
      <w:lvlText w:val="%1."/>
      <w:lvlJc w:val="left"/>
    </w:lvl>
  </w:abstractNum>
  <w:abstractNum w:abstractNumId="3" w15:restartNumberingAfterBreak="0">
    <w:nsid w:val="61E41F8D"/>
    <w:multiLevelType w:val="singleLevel"/>
    <w:tmpl w:val="61E41F8D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16D"/>
    <w:rsid w:val="DFAF2254"/>
    <w:rsid w:val="EFAF7070"/>
    <w:rsid w:val="003705F3"/>
    <w:rsid w:val="00395410"/>
    <w:rsid w:val="0047198E"/>
    <w:rsid w:val="00520AC9"/>
    <w:rsid w:val="00653ED7"/>
    <w:rsid w:val="00720979"/>
    <w:rsid w:val="00776BD3"/>
    <w:rsid w:val="007F0C72"/>
    <w:rsid w:val="00821A45"/>
    <w:rsid w:val="00895C03"/>
    <w:rsid w:val="008F3CBA"/>
    <w:rsid w:val="00970C03"/>
    <w:rsid w:val="00A4760A"/>
    <w:rsid w:val="00AD34C5"/>
    <w:rsid w:val="00C520EB"/>
    <w:rsid w:val="00CE27C5"/>
    <w:rsid w:val="00DB1C00"/>
    <w:rsid w:val="00E63406"/>
    <w:rsid w:val="01C62C7D"/>
    <w:rsid w:val="0D3B32E2"/>
    <w:rsid w:val="0F950AA2"/>
    <w:rsid w:val="2F08216D"/>
    <w:rsid w:val="33EF08F7"/>
    <w:rsid w:val="3AB2693F"/>
    <w:rsid w:val="3CAB38D6"/>
    <w:rsid w:val="3EB7EC99"/>
    <w:rsid w:val="4A351DF6"/>
    <w:rsid w:val="550C6A18"/>
    <w:rsid w:val="6DE867D9"/>
    <w:rsid w:val="735F22ED"/>
    <w:rsid w:val="75EA6609"/>
    <w:rsid w:val="789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3A476F-BC5D-453B-ABA5-76A6B24D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Strong"/>
    <w:basedOn w:val="a0"/>
    <w:qFormat/>
    <w:rPr>
      <w:b/>
    </w:rPr>
  </w:style>
  <w:style w:type="character" w:styleId="a5">
    <w:name w:val="page number"/>
    <w:basedOn w:val="a0"/>
    <w:qFormat/>
  </w:style>
  <w:style w:type="paragraph" w:customStyle="1" w:styleId="Pa1">
    <w:name w:val="Pa1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FZLanTingKanHei-R-GBK" w:eastAsia="FZLanTingKanHei-R-GBK" w:hAnsi="Calibri" w:cs="Times New Roman"/>
      <w:kern w:val="0"/>
      <w:sz w:val="24"/>
    </w:rPr>
  </w:style>
  <w:style w:type="character" w:customStyle="1" w:styleId="A30">
    <w:name w:val="A3"/>
    <w:uiPriority w:val="99"/>
    <w:qFormat/>
    <w:rPr>
      <w:rFonts w:ascii="FZLanTingHei-M-GBK" w:eastAsia="FZLanTingHei-M-GBK" w:cs="FZLanTingHei-M-GBK"/>
      <w:color w:val="000000"/>
      <w:sz w:val="16"/>
      <w:szCs w:val="16"/>
    </w:rPr>
  </w:style>
  <w:style w:type="paragraph" w:styleId="a6">
    <w:name w:val="Date"/>
    <w:basedOn w:val="a"/>
    <w:next w:val="a"/>
    <w:link w:val="Char"/>
    <w:rsid w:val="00895C03"/>
    <w:pPr>
      <w:ind w:leftChars="2500" w:left="100"/>
    </w:pPr>
  </w:style>
  <w:style w:type="character" w:customStyle="1" w:styleId="Char">
    <w:name w:val="日期 Char"/>
    <w:basedOn w:val="a0"/>
    <w:link w:val="a6"/>
    <w:rsid w:val="00895C03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7">
    <w:name w:val="Hyperlink"/>
    <w:basedOn w:val="a0"/>
    <w:rsid w:val="00776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wjx.cn/vj/YZeFHC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小朱</dc:creator>
  <cp:lastModifiedBy>majr</cp:lastModifiedBy>
  <cp:revision>11</cp:revision>
  <dcterms:created xsi:type="dcterms:W3CDTF">2020-07-07T05:36:00Z</dcterms:created>
  <dcterms:modified xsi:type="dcterms:W3CDTF">2022-01-18T04:11:00Z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