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ind w:firstLine="924" w:firstLineChars="200"/>
        <w:jc w:val="center"/>
        <w:rPr>
          <w:rFonts w:ascii="黑体" w:hAnsi="黑体" w:eastAsia="黑体"/>
          <w:b/>
          <w:spacing w:val="-10"/>
          <w:sz w:val="48"/>
          <w:szCs w:val="48"/>
        </w:rPr>
      </w:pPr>
    </w:p>
    <w:p>
      <w:pPr>
        <w:ind w:firstLine="924" w:firstLineChars="200"/>
        <w:jc w:val="center"/>
        <w:rPr>
          <w:rFonts w:ascii="黑体" w:hAnsi="黑体" w:eastAsia="黑体"/>
          <w:b/>
          <w:spacing w:val="-10"/>
          <w:sz w:val="48"/>
          <w:szCs w:val="48"/>
        </w:rPr>
      </w:pPr>
    </w:p>
    <w:p>
      <w:pPr>
        <w:ind w:firstLine="924" w:firstLineChars="200"/>
        <w:jc w:val="center"/>
        <w:rPr>
          <w:rFonts w:ascii="黑体" w:hAnsi="黑体" w:eastAsia="黑体"/>
          <w:b/>
          <w:spacing w:val="-10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pacing w:val="-10"/>
          <w:sz w:val="36"/>
          <w:szCs w:val="36"/>
        </w:rPr>
      </w:pPr>
      <w:r>
        <w:rPr>
          <w:rFonts w:hint="eastAsia" w:ascii="黑体" w:hAnsi="黑体" w:eastAsia="黑体"/>
          <w:b/>
          <w:spacing w:val="-10"/>
          <w:sz w:val="36"/>
          <w:szCs w:val="36"/>
        </w:rPr>
        <w:t>上海市教育委员会委委属事业单位及学校设备类项目</w:t>
      </w:r>
    </w:p>
    <w:p>
      <w:pPr>
        <w:jc w:val="center"/>
        <w:rPr>
          <w:rFonts w:ascii="黑体" w:hAnsi="黑体" w:eastAsia="黑体"/>
          <w:b/>
          <w:spacing w:val="-10"/>
          <w:sz w:val="36"/>
          <w:szCs w:val="36"/>
        </w:rPr>
      </w:pPr>
      <w:r>
        <w:rPr>
          <w:rFonts w:hint="eastAsia" w:ascii="黑体" w:hAnsi="黑体" w:eastAsia="黑体"/>
          <w:b/>
          <w:spacing w:val="-10"/>
          <w:sz w:val="36"/>
          <w:szCs w:val="36"/>
        </w:rPr>
        <w:t>结项报告表</w:t>
      </w:r>
    </w:p>
    <w:p>
      <w:pPr>
        <w:jc w:val="center"/>
        <w:rPr>
          <w:rFonts w:ascii="黑体" w:hAnsi="黑体" w:eastAsia="黑体"/>
          <w:b/>
          <w:spacing w:val="-10"/>
          <w:sz w:val="36"/>
          <w:szCs w:val="36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 2021年度）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单位（盖章）：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上海市实验学校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    期：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720" w:firstLineChars="200"/>
        <w:jc w:val="center"/>
        <w:rPr>
          <w:rFonts w:ascii="黑体" w:hAnsi="黑体" w:eastAsia="黑体"/>
          <w:dstrike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上海市教育委员会制</w:t>
      </w:r>
    </w:p>
    <w:p>
      <w:pPr>
        <w:ind w:firstLine="560" w:firstLineChars="20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年3月</w:t>
      </w:r>
    </w:p>
    <w:tbl>
      <w:tblPr>
        <w:tblStyle w:val="6"/>
        <w:tblpPr w:leftFromText="180" w:rightFromText="180" w:vertAnchor="text" w:horzAnchor="page" w:tblpX="1589" w:tblpY="624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1378"/>
        <w:gridCol w:w="513"/>
        <w:gridCol w:w="905"/>
        <w:gridCol w:w="1275"/>
        <w:gridCol w:w="261"/>
        <w:gridCol w:w="1299"/>
        <w:gridCol w:w="1019"/>
        <w:gridCol w:w="965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28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4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18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评审通过金额（元）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批复金额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752" w:hRule="atLeast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资金下拨</w:t>
            </w:r>
          </w:p>
          <w:p>
            <w:pPr>
              <w:widowControl/>
              <w:ind w:leftChars="-1" w:hanging="2" w:hangingChars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ind w:leftChars="-1" w:hanging="2" w:hangingChars="1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执行金额</w:t>
            </w:r>
          </w:p>
          <w:p>
            <w:pPr>
              <w:widowControl/>
              <w:ind w:leftChars="-1" w:hanging="2" w:hangingChars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执行率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（%）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一、项目基本情况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shd w:val="clear"/>
        <w:ind w:firstLine="643" w:firstLineChars="200"/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</w:rPr>
        <w:t>二、项目实施单位基本情况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2291"/>
        <w:gridCol w:w="21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电话/手机</w:t>
            </w: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三、结项报告内容（不超过2000个字，可另附支撑材料）</w:t>
      </w:r>
    </w:p>
    <w:tbl>
      <w:tblPr>
        <w:tblStyle w:val="6"/>
        <w:tblW w:w="91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915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1．项目的主要内容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本次项目建设主要围绕硬件的升级改造。利用互联网、大数据及人工智能技术，提供适合师生特性的读者导览服务、馆内借还服务、馆内研修服务、图书馆资源典藏、阅读宣传展示、馆外阅读服务、专题知识空间七大模块，全面提升书香校园的环境，打破图书馆的时空界限，将传统图书馆、数字图书馆、智能图书馆进行有机的整合，实现智能化管理和自助式应用，并完整记录师生的阅读轨迹。</w:t>
            </w: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9156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2．项目的执行和完成情况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(设备采购管理、资产管理等项目执行情况，以及设备购置数量的完成情况、与申报书计划购置内容的一致性、设备购置完成的及时性等项目完成情况)</w:t>
            </w: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根据申报的审批金额和专家批复意见，结合学校实际需求，通过多次会议讨论，确定了购置的设备内容和数量，并采用公开招投标的方式，严格遵循政府采购流程进行采购，从项目实施到设备验收，均严格按照学校资产标准进行管理，在财务管理上，做到专款专用。从2020年4月份开始启动招投标，到2020年6月份开始项目启动，暑假完成项目实施工作，9月份开始投入试运行，11月份完成验收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9156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3．项目的主要成果及特色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（设备购置取得的成果、项目实施的特色）</w:t>
            </w: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（1）图书馆内：通过智能化的系统建设，打造智能导览、智能借还、智能研修、智能典藏、智能展示、专题空间、场馆管理等基于人工智能计数的AI图书馆系统。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（2）图书馆以外：借助手机、图书漂流驿站等多种终端访问图书馆信息资源，并能利用移动和本地终端实现读者借阅及查询服务，打造“校园24小时智慧阅读服务”。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9156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4.项目的实际效益和推广价值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（设备使用的成效，项目的影响力和推广价值）</w:t>
            </w: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项目不仅推进了图书馆智能化改造，提升管理效率与学生服务体验，逐渐形成规范专业、服务和管理无人化、读者服务个性化的未来图书馆管理体系。同时，本项目也以坚持推进智慧校园的建设目标，从进馆到导览、检索、流通、学习教育等多个方面积极采集图书馆和读者阅读数据，打通学校各类信息化系统壁垒，建立统一高效的信息化应用平台，提升系统间协同效应，为以一卡通为基础的学生综合评价系统提供大数据支撑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项目建设完成后，改善学校图书馆环境，构建书香校园环境。师生们可以获取更为丰富的阅读资源存量，对阅读和学习方式是一次顺应时代的变革。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同时，提高了学校图书馆的情报能力，提升学校图书馆加强信息资讯服务能力，为学校的课题研究与师训、教师发展等工作提供支撑，成为数字化的信息中心。</w:t>
            </w: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ind w:firstLine="643" w:firstLineChars="200"/>
        <w:rPr>
          <w:rFonts w:ascii="黑体" w:hAnsi="黑体" w:eastAsia="黑体"/>
          <w:b/>
          <w:sz w:val="32"/>
          <w:szCs w:val="32"/>
        </w:rPr>
        <w:sectPr>
          <w:footerReference r:id="rId3" w:type="default"/>
          <w:pgSz w:w="11906" w:h="16838"/>
          <w:pgMar w:top="2098" w:right="1508" w:bottom="1712" w:left="1520" w:header="851" w:footer="1418" w:gutter="57"/>
          <w:pgNumType w:start="23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四、设备购置完成情况</w:t>
      </w:r>
      <w:bookmarkStart w:id="0" w:name="_GoBack"/>
      <w:bookmarkEnd w:id="0"/>
    </w:p>
    <w:tbl>
      <w:tblPr>
        <w:tblStyle w:val="6"/>
        <w:tblW w:w="13151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13"/>
        <w:gridCol w:w="3302"/>
        <w:gridCol w:w="1276"/>
        <w:gridCol w:w="709"/>
        <w:gridCol w:w="850"/>
        <w:gridCol w:w="1560"/>
        <w:gridCol w:w="1362"/>
        <w:gridCol w:w="1047"/>
        <w:gridCol w:w="709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righ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计划购置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按申报书顺序填写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实际购置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对应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righ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b/>
          <w:sz w:val="32"/>
          <w:szCs w:val="32"/>
        </w:rPr>
        <w:sectPr>
          <w:pgSz w:w="16838" w:h="11906" w:orient="landscape"/>
          <w:pgMar w:top="1520" w:right="2098" w:bottom="1508" w:left="1712" w:header="851" w:footer="1418" w:gutter="57"/>
          <w:pgNumType w:start="23"/>
          <w:cols w:space="720" w:num="1"/>
          <w:docGrid w:type="linesAndChars" w:linePitch="312" w:charSpace="0"/>
        </w:sectPr>
      </w:pP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五、项目实施单位意见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525" w:type="dxa"/>
          </w:tcPr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项目负责人签字：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单位负责人签字：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525" w:type="dxa"/>
          </w:tcPr>
          <w:p>
            <w:pPr>
              <w:ind w:firstLine="420" w:firstLineChars="20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项目单位财务部门盖章：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项目单位盖章：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rPr>
          <w:rFonts w:ascii="黑体" w:eastAsia="黑体"/>
          <w:sz w:val="32"/>
        </w:rPr>
      </w:pPr>
    </w:p>
    <w:sectPr>
      <w:pgSz w:w="11906" w:h="16838"/>
      <w:pgMar w:top="2098" w:right="1508" w:bottom="1712" w:left="1520" w:header="851" w:footer="1418" w:gutter="57"/>
      <w:pgNumType w:start="2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E5"/>
    <w:rsid w:val="00007CB2"/>
    <w:rsid w:val="0001542F"/>
    <w:rsid w:val="00030AA6"/>
    <w:rsid w:val="0003163C"/>
    <w:rsid w:val="00032CBB"/>
    <w:rsid w:val="00042E49"/>
    <w:rsid w:val="000442F7"/>
    <w:rsid w:val="00047138"/>
    <w:rsid w:val="0005426F"/>
    <w:rsid w:val="00064365"/>
    <w:rsid w:val="00066677"/>
    <w:rsid w:val="0006694E"/>
    <w:rsid w:val="00082EC4"/>
    <w:rsid w:val="00086F58"/>
    <w:rsid w:val="00091948"/>
    <w:rsid w:val="00095E3D"/>
    <w:rsid w:val="000A4DE9"/>
    <w:rsid w:val="000A6D0E"/>
    <w:rsid w:val="000B2FE6"/>
    <w:rsid w:val="000B5ECB"/>
    <w:rsid w:val="000C01AF"/>
    <w:rsid w:val="000C2372"/>
    <w:rsid w:val="000D5731"/>
    <w:rsid w:val="000D6062"/>
    <w:rsid w:val="000E0970"/>
    <w:rsid w:val="000E1C10"/>
    <w:rsid w:val="000E2200"/>
    <w:rsid w:val="000E2351"/>
    <w:rsid w:val="000E7050"/>
    <w:rsid w:val="000F1BB1"/>
    <w:rsid w:val="000F56FA"/>
    <w:rsid w:val="0010723A"/>
    <w:rsid w:val="00143066"/>
    <w:rsid w:val="00145257"/>
    <w:rsid w:val="00162231"/>
    <w:rsid w:val="00165F40"/>
    <w:rsid w:val="00171F4F"/>
    <w:rsid w:val="001734F4"/>
    <w:rsid w:val="001762DE"/>
    <w:rsid w:val="00183F97"/>
    <w:rsid w:val="0018496E"/>
    <w:rsid w:val="001A1D49"/>
    <w:rsid w:val="001A3668"/>
    <w:rsid w:val="001A44B5"/>
    <w:rsid w:val="001B2AE5"/>
    <w:rsid w:val="001B4780"/>
    <w:rsid w:val="001B7C6A"/>
    <w:rsid w:val="001C50A3"/>
    <w:rsid w:val="001D410C"/>
    <w:rsid w:val="001E196D"/>
    <w:rsid w:val="001E4C5D"/>
    <w:rsid w:val="001E51D6"/>
    <w:rsid w:val="001F1855"/>
    <w:rsid w:val="00201A2E"/>
    <w:rsid w:val="002130C2"/>
    <w:rsid w:val="00214418"/>
    <w:rsid w:val="00215676"/>
    <w:rsid w:val="00225BE8"/>
    <w:rsid w:val="00225D3E"/>
    <w:rsid w:val="00236282"/>
    <w:rsid w:val="0024254E"/>
    <w:rsid w:val="002462AA"/>
    <w:rsid w:val="002478B7"/>
    <w:rsid w:val="00253D79"/>
    <w:rsid w:val="00272AB0"/>
    <w:rsid w:val="002759E5"/>
    <w:rsid w:val="002A2F44"/>
    <w:rsid w:val="002B2172"/>
    <w:rsid w:val="002B24FF"/>
    <w:rsid w:val="002B2B06"/>
    <w:rsid w:val="002C1BF7"/>
    <w:rsid w:val="002C58EA"/>
    <w:rsid w:val="002D43A2"/>
    <w:rsid w:val="002E15AC"/>
    <w:rsid w:val="002E161A"/>
    <w:rsid w:val="002E27B9"/>
    <w:rsid w:val="002F211B"/>
    <w:rsid w:val="00304BCB"/>
    <w:rsid w:val="00307D11"/>
    <w:rsid w:val="00323192"/>
    <w:rsid w:val="00326268"/>
    <w:rsid w:val="0033662A"/>
    <w:rsid w:val="00336965"/>
    <w:rsid w:val="003369A6"/>
    <w:rsid w:val="00345DB0"/>
    <w:rsid w:val="0034719A"/>
    <w:rsid w:val="00347851"/>
    <w:rsid w:val="00352266"/>
    <w:rsid w:val="003538C5"/>
    <w:rsid w:val="0035712B"/>
    <w:rsid w:val="00364454"/>
    <w:rsid w:val="00375C75"/>
    <w:rsid w:val="00381954"/>
    <w:rsid w:val="00387BFD"/>
    <w:rsid w:val="0039741D"/>
    <w:rsid w:val="003A7450"/>
    <w:rsid w:val="003B41B2"/>
    <w:rsid w:val="003B510D"/>
    <w:rsid w:val="003B5909"/>
    <w:rsid w:val="003C0CBA"/>
    <w:rsid w:val="003C2174"/>
    <w:rsid w:val="003C5DAB"/>
    <w:rsid w:val="003C6B62"/>
    <w:rsid w:val="003D2102"/>
    <w:rsid w:val="003E6DD9"/>
    <w:rsid w:val="003F1FF3"/>
    <w:rsid w:val="003F4D54"/>
    <w:rsid w:val="003F6DCB"/>
    <w:rsid w:val="003F7550"/>
    <w:rsid w:val="00405322"/>
    <w:rsid w:val="00413B83"/>
    <w:rsid w:val="00437871"/>
    <w:rsid w:val="00441E27"/>
    <w:rsid w:val="0044697D"/>
    <w:rsid w:val="00450637"/>
    <w:rsid w:val="0046246F"/>
    <w:rsid w:val="00462980"/>
    <w:rsid w:val="004706B3"/>
    <w:rsid w:val="00475AA1"/>
    <w:rsid w:val="004779D8"/>
    <w:rsid w:val="004A2294"/>
    <w:rsid w:val="004B0686"/>
    <w:rsid w:val="004C0D69"/>
    <w:rsid w:val="004C3229"/>
    <w:rsid w:val="004D2769"/>
    <w:rsid w:val="004D6037"/>
    <w:rsid w:val="004E4576"/>
    <w:rsid w:val="00503513"/>
    <w:rsid w:val="00510B51"/>
    <w:rsid w:val="005130CE"/>
    <w:rsid w:val="00514877"/>
    <w:rsid w:val="00515DAB"/>
    <w:rsid w:val="005173F0"/>
    <w:rsid w:val="00532946"/>
    <w:rsid w:val="00534697"/>
    <w:rsid w:val="00541AAD"/>
    <w:rsid w:val="0054393F"/>
    <w:rsid w:val="00546FFC"/>
    <w:rsid w:val="00553F2A"/>
    <w:rsid w:val="0055560A"/>
    <w:rsid w:val="00562B01"/>
    <w:rsid w:val="00582870"/>
    <w:rsid w:val="005950BF"/>
    <w:rsid w:val="00595E4C"/>
    <w:rsid w:val="005A784A"/>
    <w:rsid w:val="005C32EC"/>
    <w:rsid w:val="005C3842"/>
    <w:rsid w:val="005E2FB2"/>
    <w:rsid w:val="005E383D"/>
    <w:rsid w:val="005F1A55"/>
    <w:rsid w:val="00607FDA"/>
    <w:rsid w:val="006274CF"/>
    <w:rsid w:val="00627573"/>
    <w:rsid w:val="006309F6"/>
    <w:rsid w:val="006313DA"/>
    <w:rsid w:val="00637C0E"/>
    <w:rsid w:val="00640C50"/>
    <w:rsid w:val="00642FC6"/>
    <w:rsid w:val="00643293"/>
    <w:rsid w:val="00647215"/>
    <w:rsid w:val="006505F5"/>
    <w:rsid w:val="00653DFD"/>
    <w:rsid w:val="00661B8C"/>
    <w:rsid w:val="006919CB"/>
    <w:rsid w:val="006A3092"/>
    <w:rsid w:val="006A377D"/>
    <w:rsid w:val="006A5734"/>
    <w:rsid w:val="006B1798"/>
    <w:rsid w:val="006B6DE3"/>
    <w:rsid w:val="006C2A0F"/>
    <w:rsid w:val="006C376B"/>
    <w:rsid w:val="006D0DBF"/>
    <w:rsid w:val="006E574F"/>
    <w:rsid w:val="006E6067"/>
    <w:rsid w:val="006F2677"/>
    <w:rsid w:val="006F2816"/>
    <w:rsid w:val="006F6508"/>
    <w:rsid w:val="00701F35"/>
    <w:rsid w:val="00702886"/>
    <w:rsid w:val="00703A68"/>
    <w:rsid w:val="007110EA"/>
    <w:rsid w:val="007173B2"/>
    <w:rsid w:val="007242E6"/>
    <w:rsid w:val="00727325"/>
    <w:rsid w:val="00730239"/>
    <w:rsid w:val="00732CEE"/>
    <w:rsid w:val="00740609"/>
    <w:rsid w:val="00741774"/>
    <w:rsid w:val="00741F7B"/>
    <w:rsid w:val="00743789"/>
    <w:rsid w:val="00756264"/>
    <w:rsid w:val="00764E90"/>
    <w:rsid w:val="00767174"/>
    <w:rsid w:val="00770154"/>
    <w:rsid w:val="00772666"/>
    <w:rsid w:val="00774F4E"/>
    <w:rsid w:val="00775421"/>
    <w:rsid w:val="00775D31"/>
    <w:rsid w:val="00780947"/>
    <w:rsid w:val="007937AB"/>
    <w:rsid w:val="007A607F"/>
    <w:rsid w:val="007A7FB0"/>
    <w:rsid w:val="007B137B"/>
    <w:rsid w:val="007B56CA"/>
    <w:rsid w:val="007D6CF0"/>
    <w:rsid w:val="007D722D"/>
    <w:rsid w:val="007E57B3"/>
    <w:rsid w:val="007F6435"/>
    <w:rsid w:val="00801C39"/>
    <w:rsid w:val="0080201E"/>
    <w:rsid w:val="0080325C"/>
    <w:rsid w:val="008158E4"/>
    <w:rsid w:val="0082340D"/>
    <w:rsid w:val="008263CC"/>
    <w:rsid w:val="0083026A"/>
    <w:rsid w:val="008334BE"/>
    <w:rsid w:val="00833A0D"/>
    <w:rsid w:val="0084177B"/>
    <w:rsid w:val="00843C27"/>
    <w:rsid w:val="0084616B"/>
    <w:rsid w:val="00847B0C"/>
    <w:rsid w:val="00852456"/>
    <w:rsid w:val="00853CF2"/>
    <w:rsid w:val="00856383"/>
    <w:rsid w:val="0085641D"/>
    <w:rsid w:val="00856AB4"/>
    <w:rsid w:val="00860CC6"/>
    <w:rsid w:val="00860D10"/>
    <w:rsid w:val="00863D17"/>
    <w:rsid w:val="00866DB3"/>
    <w:rsid w:val="00872791"/>
    <w:rsid w:val="00873335"/>
    <w:rsid w:val="008863E4"/>
    <w:rsid w:val="008B4EE2"/>
    <w:rsid w:val="008B7883"/>
    <w:rsid w:val="008B7BF5"/>
    <w:rsid w:val="008C1E08"/>
    <w:rsid w:val="008C32F9"/>
    <w:rsid w:val="008C4E9F"/>
    <w:rsid w:val="008D22C4"/>
    <w:rsid w:val="008D357F"/>
    <w:rsid w:val="008D70BA"/>
    <w:rsid w:val="009063B7"/>
    <w:rsid w:val="009103CB"/>
    <w:rsid w:val="00923E6F"/>
    <w:rsid w:val="009273D4"/>
    <w:rsid w:val="00931364"/>
    <w:rsid w:val="00932CB9"/>
    <w:rsid w:val="00950578"/>
    <w:rsid w:val="00956D69"/>
    <w:rsid w:val="009572C0"/>
    <w:rsid w:val="00973E5A"/>
    <w:rsid w:val="00973ECE"/>
    <w:rsid w:val="00975CC9"/>
    <w:rsid w:val="0098660A"/>
    <w:rsid w:val="00991923"/>
    <w:rsid w:val="009B0351"/>
    <w:rsid w:val="009C4379"/>
    <w:rsid w:val="009C7CA5"/>
    <w:rsid w:val="009D40DF"/>
    <w:rsid w:val="009D796A"/>
    <w:rsid w:val="009E60E6"/>
    <w:rsid w:val="009F5062"/>
    <w:rsid w:val="00A016E6"/>
    <w:rsid w:val="00A15216"/>
    <w:rsid w:val="00A16CCD"/>
    <w:rsid w:val="00A323F1"/>
    <w:rsid w:val="00A32A84"/>
    <w:rsid w:val="00A50F48"/>
    <w:rsid w:val="00A5372D"/>
    <w:rsid w:val="00A638B6"/>
    <w:rsid w:val="00A71E37"/>
    <w:rsid w:val="00A73F7A"/>
    <w:rsid w:val="00AA772A"/>
    <w:rsid w:val="00AB009A"/>
    <w:rsid w:val="00AB0AFD"/>
    <w:rsid w:val="00AC2662"/>
    <w:rsid w:val="00AC44CC"/>
    <w:rsid w:val="00AC4DC3"/>
    <w:rsid w:val="00AC532E"/>
    <w:rsid w:val="00AC5FA7"/>
    <w:rsid w:val="00AC6592"/>
    <w:rsid w:val="00AD08A2"/>
    <w:rsid w:val="00AD75A4"/>
    <w:rsid w:val="00AE18A9"/>
    <w:rsid w:val="00AE2A99"/>
    <w:rsid w:val="00AE704A"/>
    <w:rsid w:val="00AF46D4"/>
    <w:rsid w:val="00B0219A"/>
    <w:rsid w:val="00B13862"/>
    <w:rsid w:val="00B253CD"/>
    <w:rsid w:val="00B378E8"/>
    <w:rsid w:val="00B42479"/>
    <w:rsid w:val="00B45402"/>
    <w:rsid w:val="00B46358"/>
    <w:rsid w:val="00B475C5"/>
    <w:rsid w:val="00B47FE0"/>
    <w:rsid w:val="00B61D71"/>
    <w:rsid w:val="00B7286F"/>
    <w:rsid w:val="00B809D3"/>
    <w:rsid w:val="00B83ED3"/>
    <w:rsid w:val="00B847B3"/>
    <w:rsid w:val="00B955B3"/>
    <w:rsid w:val="00B97822"/>
    <w:rsid w:val="00B978FD"/>
    <w:rsid w:val="00BA3B51"/>
    <w:rsid w:val="00BC1476"/>
    <w:rsid w:val="00BC5CA2"/>
    <w:rsid w:val="00BD08D8"/>
    <w:rsid w:val="00BE70DB"/>
    <w:rsid w:val="00BF11E8"/>
    <w:rsid w:val="00BF151B"/>
    <w:rsid w:val="00BF1F53"/>
    <w:rsid w:val="00BF3E95"/>
    <w:rsid w:val="00BF46EB"/>
    <w:rsid w:val="00BF4A49"/>
    <w:rsid w:val="00C03274"/>
    <w:rsid w:val="00C136C1"/>
    <w:rsid w:val="00C32256"/>
    <w:rsid w:val="00C411E0"/>
    <w:rsid w:val="00C41F21"/>
    <w:rsid w:val="00C5091E"/>
    <w:rsid w:val="00C565F8"/>
    <w:rsid w:val="00C603B2"/>
    <w:rsid w:val="00C71CAF"/>
    <w:rsid w:val="00C7320C"/>
    <w:rsid w:val="00C74069"/>
    <w:rsid w:val="00C83B69"/>
    <w:rsid w:val="00C84754"/>
    <w:rsid w:val="00C87060"/>
    <w:rsid w:val="00C903F0"/>
    <w:rsid w:val="00C90F9F"/>
    <w:rsid w:val="00C91E5B"/>
    <w:rsid w:val="00CA3917"/>
    <w:rsid w:val="00CA659A"/>
    <w:rsid w:val="00CA7408"/>
    <w:rsid w:val="00CB12B8"/>
    <w:rsid w:val="00CB3360"/>
    <w:rsid w:val="00CC5D2B"/>
    <w:rsid w:val="00CC7B89"/>
    <w:rsid w:val="00CD46B3"/>
    <w:rsid w:val="00CD730D"/>
    <w:rsid w:val="00CE13BB"/>
    <w:rsid w:val="00CF11AC"/>
    <w:rsid w:val="00CF3D41"/>
    <w:rsid w:val="00CF6FC7"/>
    <w:rsid w:val="00D029FB"/>
    <w:rsid w:val="00D077A2"/>
    <w:rsid w:val="00D10520"/>
    <w:rsid w:val="00D1646A"/>
    <w:rsid w:val="00D33D92"/>
    <w:rsid w:val="00D40A7A"/>
    <w:rsid w:val="00D41D5D"/>
    <w:rsid w:val="00D42C3C"/>
    <w:rsid w:val="00D4787A"/>
    <w:rsid w:val="00D63097"/>
    <w:rsid w:val="00D63CB4"/>
    <w:rsid w:val="00D83525"/>
    <w:rsid w:val="00D86DEF"/>
    <w:rsid w:val="00DA0ED8"/>
    <w:rsid w:val="00DA19D1"/>
    <w:rsid w:val="00DB5325"/>
    <w:rsid w:val="00DB7A77"/>
    <w:rsid w:val="00DC6E2F"/>
    <w:rsid w:val="00DD1DA7"/>
    <w:rsid w:val="00DD276F"/>
    <w:rsid w:val="00DD3A38"/>
    <w:rsid w:val="00DD43F5"/>
    <w:rsid w:val="00DD584D"/>
    <w:rsid w:val="00DE0F5E"/>
    <w:rsid w:val="00DE1C25"/>
    <w:rsid w:val="00E02C7B"/>
    <w:rsid w:val="00E052A0"/>
    <w:rsid w:val="00E07DE5"/>
    <w:rsid w:val="00E2247D"/>
    <w:rsid w:val="00E237C6"/>
    <w:rsid w:val="00E252D7"/>
    <w:rsid w:val="00E33BDE"/>
    <w:rsid w:val="00E524B5"/>
    <w:rsid w:val="00E54FB5"/>
    <w:rsid w:val="00E60E82"/>
    <w:rsid w:val="00E62AE3"/>
    <w:rsid w:val="00E82641"/>
    <w:rsid w:val="00E82F76"/>
    <w:rsid w:val="00E83F9F"/>
    <w:rsid w:val="00E8641B"/>
    <w:rsid w:val="00E96118"/>
    <w:rsid w:val="00EA0B2D"/>
    <w:rsid w:val="00EA520C"/>
    <w:rsid w:val="00EA7044"/>
    <w:rsid w:val="00EA7988"/>
    <w:rsid w:val="00EA7E3C"/>
    <w:rsid w:val="00EB2B24"/>
    <w:rsid w:val="00EB4FA7"/>
    <w:rsid w:val="00EB535F"/>
    <w:rsid w:val="00EC4142"/>
    <w:rsid w:val="00EC7F21"/>
    <w:rsid w:val="00ED0268"/>
    <w:rsid w:val="00ED400A"/>
    <w:rsid w:val="00EE3BF4"/>
    <w:rsid w:val="00F006C0"/>
    <w:rsid w:val="00F05006"/>
    <w:rsid w:val="00F0616A"/>
    <w:rsid w:val="00F11917"/>
    <w:rsid w:val="00F20F27"/>
    <w:rsid w:val="00F261A1"/>
    <w:rsid w:val="00F26B05"/>
    <w:rsid w:val="00F330CD"/>
    <w:rsid w:val="00F41D23"/>
    <w:rsid w:val="00F44598"/>
    <w:rsid w:val="00F50533"/>
    <w:rsid w:val="00F640B7"/>
    <w:rsid w:val="00F72DDE"/>
    <w:rsid w:val="00F742A2"/>
    <w:rsid w:val="00F74C06"/>
    <w:rsid w:val="00F8158C"/>
    <w:rsid w:val="00F835BC"/>
    <w:rsid w:val="00F870B0"/>
    <w:rsid w:val="00F87249"/>
    <w:rsid w:val="00F919E1"/>
    <w:rsid w:val="00F9520F"/>
    <w:rsid w:val="00F971B0"/>
    <w:rsid w:val="00FA5D05"/>
    <w:rsid w:val="00FC0651"/>
    <w:rsid w:val="00FC7F2D"/>
    <w:rsid w:val="00FD093A"/>
    <w:rsid w:val="00FF3F90"/>
    <w:rsid w:val="03593D61"/>
    <w:rsid w:val="042048C4"/>
    <w:rsid w:val="0B3207D9"/>
    <w:rsid w:val="153553D7"/>
    <w:rsid w:val="17787534"/>
    <w:rsid w:val="1B916A34"/>
    <w:rsid w:val="1C9318C6"/>
    <w:rsid w:val="1E657BD9"/>
    <w:rsid w:val="1E6F4C02"/>
    <w:rsid w:val="20187A07"/>
    <w:rsid w:val="20B01258"/>
    <w:rsid w:val="24786322"/>
    <w:rsid w:val="26BF39B2"/>
    <w:rsid w:val="28525CB2"/>
    <w:rsid w:val="2DCC7305"/>
    <w:rsid w:val="30A31E12"/>
    <w:rsid w:val="30A6508A"/>
    <w:rsid w:val="35F35E46"/>
    <w:rsid w:val="37A23A12"/>
    <w:rsid w:val="3C7053C8"/>
    <w:rsid w:val="3CCB5F04"/>
    <w:rsid w:val="42854901"/>
    <w:rsid w:val="45E86352"/>
    <w:rsid w:val="4B564B68"/>
    <w:rsid w:val="4C9B3BCA"/>
    <w:rsid w:val="4F166C26"/>
    <w:rsid w:val="50C1780A"/>
    <w:rsid w:val="52F95F5F"/>
    <w:rsid w:val="57D06B07"/>
    <w:rsid w:val="61AF2A8E"/>
    <w:rsid w:val="665F35C8"/>
    <w:rsid w:val="67076F43"/>
    <w:rsid w:val="68697A30"/>
    <w:rsid w:val="6D6E7390"/>
    <w:rsid w:val="6DA119D7"/>
    <w:rsid w:val="741C5D1A"/>
    <w:rsid w:val="7F065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Lenovo</Company>
  <Pages>19</Pages>
  <Words>1571</Words>
  <Characters>8960</Characters>
  <Lines>74</Lines>
  <Paragraphs>21</Paragraphs>
  <TotalTime>4</TotalTime>
  <ScaleCrop>false</ScaleCrop>
  <LinksUpToDate>false</LinksUpToDate>
  <CharactersWithSpaces>10510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2021-02-22T07:59:00Z</dcterms:created>
  <dc:creator>vip</dc:creator>
  <cp:lastModifiedBy>惠生活</cp:lastModifiedBy>
  <cp:lastPrinted>2017-02-21T02:23:00Z</cp:lastPrinted>
  <dcterms:modified xsi:type="dcterms:W3CDTF">2021-12-15T22:27:18Z</dcterms:modified>
  <dc:title>上海市教育委员会文件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D1162DAA9AB34B7BA09FAFA7C7104C26</vt:lpwstr>
  </property>
</Properties>
</file>