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第十届科技节开幕活动方案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b/>
          <w:szCs w:val="16"/>
        </w:rPr>
      </w:pPr>
      <w:r>
        <w:rPr>
          <w:rFonts w:hint="eastAsia" w:ascii="宋体" w:hAnsi="宋体" w:eastAsia="宋体"/>
          <w:b/>
          <w:szCs w:val="16"/>
        </w:rPr>
        <w:t>一、科技节主题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bCs/>
          <w:szCs w:val="16"/>
        </w:rPr>
      </w:pPr>
      <w:r>
        <w:rPr>
          <w:rFonts w:hint="eastAsia" w:ascii="宋体" w:hAnsi="宋体" w:eastAsia="宋体"/>
          <w:bCs/>
          <w:szCs w:val="16"/>
        </w:rPr>
        <w:t>本次科技节活动以“融”为主题，开展各项活动。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bCs/>
          <w:szCs w:val="16"/>
        </w:rPr>
      </w:pPr>
      <w:r>
        <w:rPr>
          <w:rFonts w:hint="eastAsia" w:ascii="宋体" w:hAnsi="宋体" w:eastAsia="宋体"/>
          <w:bCs/>
          <w:szCs w:val="16"/>
        </w:rPr>
        <w:t>旨在让学生体会到融合学科的综合能力提升；在活动中培养融会贯通的精神；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bCs/>
          <w:szCs w:val="16"/>
        </w:rPr>
      </w:pPr>
      <w:r>
        <w:rPr>
          <w:rFonts w:hint="eastAsia" w:ascii="宋体" w:hAnsi="宋体" w:eastAsia="宋体"/>
          <w:bCs/>
          <w:szCs w:val="16"/>
        </w:rPr>
        <w:t>开展系列科技小活动，让学生在其乐融融的校园文化氛围中体会一彻万融的创新意识。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/>
          <w:b/>
          <w:szCs w:val="16"/>
        </w:rPr>
      </w:pPr>
      <w:r>
        <w:rPr>
          <w:rFonts w:hint="eastAsia" w:ascii="宋体" w:hAnsi="宋体" w:eastAsia="宋体"/>
          <w:b/>
          <w:szCs w:val="16"/>
        </w:rPr>
        <w:t>二、指导思想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bCs/>
          <w:szCs w:val="16"/>
        </w:rPr>
      </w:pPr>
      <w:r>
        <w:rPr>
          <w:rFonts w:hint="eastAsia" w:ascii="宋体" w:hAnsi="宋体" w:eastAsia="宋体"/>
          <w:bCs/>
          <w:szCs w:val="16"/>
        </w:rPr>
        <w:t>将少年梦与兴趣、情趣融为一体，从身边的知识开始感受科技之光；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/>
          <w:bCs/>
          <w:szCs w:val="16"/>
        </w:rPr>
      </w:pPr>
      <w:r>
        <w:rPr>
          <w:rFonts w:hint="eastAsia" w:ascii="宋体" w:hAnsi="宋体" w:eastAsia="宋体"/>
          <w:bCs/>
          <w:szCs w:val="16"/>
        </w:rPr>
        <w:t>将青春梦与情趣、志趣融为一体，把宏远志向鼎立在祖国万里疆域。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/>
          <w:b/>
          <w:szCs w:val="16"/>
        </w:rPr>
      </w:pPr>
      <w:r>
        <w:rPr>
          <w:rFonts w:hint="eastAsia" w:ascii="宋体" w:hAnsi="宋体" w:eastAsia="宋体"/>
          <w:b/>
          <w:szCs w:val="16"/>
        </w:rPr>
        <w:t>三、科技节组委会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textAlignment w:val="auto"/>
        <w:rPr>
          <w:rFonts w:ascii="宋体" w:hAnsi="宋体" w:eastAsia="宋体"/>
          <w:bCs/>
          <w:szCs w:val="16"/>
        </w:rPr>
      </w:pPr>
      <w:r>
        <w:rPr>
          <w:rFonts w:ascii="宋体" w:hAnsi="宋体" w:eastAsia="宋体"/>
          <w:bCs/>
          <w:szCs w:val="16"/>
        </w:rPr>
        <w:t>承    办：上海市实验学校·高中部</w:t>
      </w:r>
      <w:r>
        <w:rPr>
          <w:rFonts w:ascii="宋体" w:hAnsi="宋体" w:eastAsia="宋体"/>
          <w:bCs/>
          <w:szCs w:val="16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textAlignment w:val="auto"/>
        <w:rPr>
          <w:rFonts w:ascii="宋体" w:hAnsi="宋体" w:eastAsia="宋体"/>
          <w:bCs/>
          <w:szCs w:val="16"/>
        </w:rPr>
      </w:pPr>
      <w:r>
        <w:rPr>
          <w:rFonts w:ascii="宋体" w:hAnsi="宋体" w:eastAsia="宋体"/>
          <w:bCs/>
          <w:szCs w:val="16"/>
        </w:rPr>
        <w:t>领导小组：徐红、马季荣、瞿祖芳、陈兴冶、陈慧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textAlignment w:val="auto"/>
        <w:rPr>
          <w:rFonts w:ascii="宋体" w:hAnsi="宋体" w:eastAsia="宋体"/>
          <w:bCs/>
          <w:szCs w:val="16"/>
        </w:rPr>
      </w:pPr>
      <w:r>
        <w:rPr>
          <w:rFonts w:ascii="宋体" w:hAnsi="宋体" w:eastAsia="宋体"/>
          <w:bCs/>
          <w:szCs w:val="16"/>
        </w:rPr>
        <w:t>工作小组：袁万萍、朱琳、肖忠民、朱潇清、张瑶、程晓蕾、徐心涵、张琦、</w:t>
      </w:r>
      <w:r>
        <w:rPr>
          <w:rFonts w:hint="eastAsia" w:ascii="宋体" w:hAnsi="宋体" w:eastAsia="宋体"/>
          <w:bCs/>
          <w:szCs w:val="16"/>
        </w:rPr>
        <w:t>郭海燕、</w:t>
      </w:r>
      <w:r>
        <w:rPr>
          <w:rFonts w:ascii="宋体" w:hAnsi="宋体" w:eastAsia="宋体"/>
          <w:bCs/>
          <w:szCs w:val="16"/>
        </w:rPr>
        <w:t>傅筠、</w:t>
      </w:r>
      <w:r>
        <w:rPr>
          <w:rFonts w:hint="eastAsia" w:ascii="宋体" w:hAnsi="宋体" w:eastAsia="宋体"/>
          <w:bCs/>
          <w:szCs w:val="16"/>
        </w:rPr>
        <w:t>朱晓红、俞军、</w:t>
      </w:r>
      <w:r>
        <w:rPr>
          <w:rFonts w:ascii="宋体" w:hAnsi="宋体" w:eastAsia="宋体"/>
          <w:bCs/>
          <w:szCs w:val="16"/>
        </w:rPr>
        <w:t>曹怡、张唯、</w:t>
      </w:r>
      <w:r>
        <w:rPr>
          <w:rFonts w:hint="eastAsia" w:ascii="宋体" w:hAnsi="宋体" w:eastAsia="宋体"/>
          <w:bCs/>
          <w:szCs w:val="16"/>
        </w:rPr>
        <w:t>史复辰、</w:t>
      </w:r>
      <w:r>
        <w:rPr>
          <w:rFonts w:ascii="宋体" w:hAnsi="宋体" w:eastAsia="宋体"/>
          <w:bCs/>
          <w:szCs w:val="16"/>
        </w:rPr>
        <w:t>陆骅、</w:t>
      </w:r>
      <w:r>
        <w:rPr>
          <w:rFonts w:hint="eastAsia" w:ascii="宋体" w:hAnsi="宋体" w:eastAsia="宋体"/>
          <w:bCs/>
          <w:szCs w:val="16"/>
        </w:rPr>
        <w:t>裴明、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260" w:leftChars="600" w:firstLine="210" w:firstLineChars="100"/>
        <w:textAlignment w:val="auto"/>
        <w:rPr>
          <w:rFonts w:ascii="宋体" w:hAnsi="宋体" w:eastAsia="宋体"/>
          <w:bCs/>
          <w:szCs w:val="16"/>
        </w:rPr>
      </w:pPr>
      <w:r>
        <w:rPr>
          <w:rFonts w:ascii="宋体" w:hAnsi="宋体" w:eastAsia="宋体"/>
          <w:bCs/>
          <w:szCs w:val="16"/>
        </w:rPr>
        <w:t>胡玲燕、金一鸣、刘瑛、黄文良</w:t>
      </w:r>
      <w:r>
        <w:rPr>
          <w:rFonts w:hint="eastAsia" w:ascii="宋体" w:hAnsi="宋体" w:eastAsia="宋体"/>
          <w:bCs/>
          <w:szCs w:val="16"/>
        </w:rPr>
        <w:t>、夏聪美</w:t>
      </w:r>
      <w:r>
        <w:rPr>
          <w:rFonts w:ascii="宋体" w:hAnsi="宋体" w:eastAsia="宋体"/>
          <w:bCs/>
          <w:szCs w:val="16"/>
        </w:rPr>
        <w:t>、沈君莉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/>
        <w:textAlignment w:val="auto"/>
        <w:rPr>
          <w:rFonts w:hint="eastAsia" w:ascii="宋体" w:hAnsi="宋体" w:eastAsia="宋体"/>
          <w:bCs/>
          <w:szCs w:val="16"/>
        </w:rPr>
      </w:pPr>
      <w:r>
        <w:rPr>
          <w:rFonts w:hint="eastAsia" w:ascii="宋体" w:hAnsi="宋体" w:eastAsia="宋体"/>
          <w:bCs/>
          <w:szCs w:val="16"/>
        </w:rPr>
        <w:t>保障小组：范莉、金珉、干晓云、王昌国、物业全体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/>
          <w:b/>
          <w:szCs w:val="16"/>
        </w:rPr>
      </w:pPr>
      <w:r>
        <w:rPr>
          <w:rFonts w:hint="eastAsia" w:ascii="宋体" w:hAnsi="宋体" w:eastAsia="宋体"/>
          <w:b/>
          <w:szCs w:val="16"/>
        </w:rPr>
        <w:t>四、开幕活动安排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359" w:leftChars="171" w:firstLineChars="0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活动形式：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\o\ac(○,</w:instrText>
      </w:r>
      <w:r>
        <w:rPr>
          <w:rFonts w:hint="eastAsia" w:ascii="宋体" w:hAnsi="宋体"/>
          <w:position w:val="2"/>
          <w:sz w:val="14"/>
          <w:szCs w:val="21"/>
        </w:rPr>
        <w:instrText xml:space="preserve">1</w:instrText>
      </w:r>
      <w:r>
        <w:rPr>
          <w:rFonts w:hint="eastAsia"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bCs/>
          <w:szCs w:val="21"/>
        </w:rPr>
        <w:t>分年级主题展示体验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\o\ac(○,</w:instrText>
      </w:r>
      <w:r>
        <w:rPr>
          <w:rFonts w:hint="eastAsia" w:ascii="宋体" w:hAnsi="宋体"/>
          <w:position w:val="2"/>
          <w:sz w:val="14"/>
          <w:szCs w:val="21"/>
        </w:rPr>
        <w:instrText xml:space="preserve">2</w:instrText>
      </w:r>
      <w:r>
        <w:rPr>
          <w:rFonts w:hint="eastAsia"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szCs w:val="21"/>
        </w:rPr>
        <w:t>集中开幕仪式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359" w:leftChars="171" w:firstLineChars="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活动对象：</w:t>
      </w:r>
      <w:r>
        <w:rPr>
          <w:rFonts w:hint="eastAsia" w:ascii="宋体" w:hAnsi="宋体"/>
          <w:szCs w:val="21"/>
        </w:rPr>
        <w:t>中学部全体师生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720" w:leftChars="343" w:firstLine="0" w:firstLineChars="0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活动时间：9月30日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720" w:leftChars="343" w:firstLine="0" w:firstLineChars="0"/>
        <w:textAlignment w:val="auto"/>
        <w:rPr>
          <w:rFonts w:ascii="宋体" w:hAnsi="宋体"/>
          <w:bCs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13</w:t>
      </w:r>
      <w:r>
        <w:rPr>
          <w:rFonts w:hint="eastAsia" w:ascii="宋体" w:hAnsi="宋体"/>
          <w:b/>
          <w:color w:val="FF0000"/>
          <w:szCs w:val="21"/>
          <w:lang w:val="en-US" w:eastAsia="zh-CN"/>
        </w:rPr>
        <w:t>:</w:t>
      </w:r>
      <w:r>
        <w:rPr>
          <w:rFonts w:ascii="宋体" w:hAnsi="宋体"/>
          <w:b/>
          <w:color w:val="FF0000"/>
          <w:szCs w:val="21"/>
        </w:rPr>
        <w:t>30</w:t>
      </w:r>
      <w:r>
        <w:rPr>
          <w:rFonts w:hint="eastAsia" w:ascii="宋体" w:hAnsi="宋体"/>
          <w:b/>
          <w:color w:val="FF0000"/>
          <w:szCs w:val="21"/>
        </w:rPr>
        <w:t>—1</w:t>
      </w:r>
      <w:r>
        <w:rPr>
          <w:rFonts w:ascii="宋体" w:hAnsi="宋体"/>
          <w:b/>
          <w:color w:val="FF0000"/>
          <w:szCs w:val="21"/>
        </w:rPr>
        <w:t>4</w:t>
      </w:r>
      <w:r>
        <w:rPr>
          <w:rFonts w:hint="eastAsia" w:ascii="宋体" w:hAnsi="宋体"/>
          <w:b/>
          <w:color w:val="FF0000"/>
          <w:szCs w:val="21"/>
        </w:rPr>
        <w:t>:</w:t>
      </w:r>
      <w:r>
        <w:rPr>
          <w:rFonts w:ascii="宋体" w:hAnsi="宋体"/>
          <w:b/>
          <w:color w:val="FF0000"/>
          <w:szCs w:val="21"/>
        </w:rPr>
        <w:t>30</w:t>
      </w:r>
      <w:r>
        <w:rPr>
          <w:rFonts w:hint="eastAsia" w:ascii="宋体" w:hAnsi="宋体"/>
          <w:b/>
          <w:color w:val="FF0000"/>
          <w:szCs w:val="21"/>
        </w:rPr>
        <w:t>（科技互动体验及微讲座）；1</w:t>
      </w:r>
      <w:r>
        <w:rPr>
          <w:rFonts w:ascii="宋体" w:hAnsi="宋体"/>
          <w:b/>
          <w:color w:val="FF0000"/>
          <w:szCs w:val="21"/>
        </w:rPr>
        <w:t>4</w:t>
      </w:r>
      <w:r>
        <w:rPr>
          <w:rFonts w:hint="eastAsia" w:ascii="宋体" w:hAnsi="宋体"/>
          <w:b/>
          <w:color w:val="FF0000"/>
          <w:szCs w:val="21"/>
        </w:rPr>
        <w:t>:</w:t>
      </w:r>
      <w:r>
        <w:rPr>
          <w:rFonts w:ascii="宋体" w:hAnsi="宋体"/>
          <w:b/>
          <w:color w:val="FF0000"/>
          <w:szCs w:val="21"/>
        </w:rPr>
        <w:t>40</w:t>
      </w:r>
      <w:r>
        <w:rPr>
          <w:rFonts w:hint="eastAsia" w:ascii="宋体" w:hAnsi="宋体"/>
          <w:b/>
          <w:color w:val="FF0000"/>
          <w:szCs w:val="21"/>
        </w:rPr>
        <w:t>—1</w:t>
      </w:r>
      <w:r>
        <w:rPr>
          <w:rFonts w:ascii="宋体" w:hAnsi="宋体"/>
          <w:b/>
          <w:color w:val="FF0000"/>
          <w:szCs w:val="21"/>
        </w:rPr>
        <w:t>5</w:t>
      </w:r>
      <w:r>
        <w:rPr>
          <w:rFonts w:hint="eastAsia" w:ascii="宋体" w:hAnsi="宋体"/>
          <w:b/>
          <w:color w:val="FF0000"/>
          <w:szCs w:val="21"/>
        </w:rPr>
        <w:t>:</w:t>
      </w:r>
      <w:r>
        <w:rPr>
          <w:rFonts w:ascii="宋体" w:hAnsi="宋体"/>
          <w:b/>
          <w:color w:val="FF0000"/>
          <w:szCs w:val="21"/>
        </w:rPr>
        <w:t>30</w:t>
      </w:r>
      <w:r>
        <w:rPr>
          <w:rFonts w:hint="eastAsia" w:ascii="宋体" w:hAnsi="宋体"/>
          <w:b/>
          <w:color w:val="FF0000"/>
          <w:szCs w:val="21"/>
        </w:rPr>
        <w:t>（开幕仪式）。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359" w:leftChars="171" w:firstLineChars="0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活动地点：</w:t>
      </w:r>
      <w:r>
        <w:rPr>
          <w:rFonts w:hint="eastAsia" w:ascii="宋体" w:hAnsi="宋体"/>
          <w:szCs w:val="21"/>
        </w:rPr>
        <w:t>中学部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359" w:leftChars="171" w:firstLineChars="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活动内容：</w:t>
      </w:r>
      <w:r>
        <w:rPr>
          <w:rFonts w:hint="eastAsia" w:ascii="宋体" w:hAnsi="宋体"/>
          <w:szCs w:val="21"/>
        </w:rPr>
        <w:t>整个开幕式活动分为两个部分展开，以不同的形式进行呈现。</w:t>
      </w: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rPr>
          <w:rFonts w:ascii="宋体" w:hAnsi="宋体"/>
          <w:b/>
          <w:color w:val="FF0000"/>
          <w:sz w:val="22"/>
          <w:szCs w:val="22"/>
        </w:rPr>
      </w:pPr>
      <w:r>
        <w:rPr>
          <w:rFonts w:hint="eastAsia" w:ascii="宋体" w:hAnsi="宋体" w:eastAsia="宋体"/>
          <w:b/>
          <w:bCs/>
          <w:szCs w:val="21"/>
        </w:rPr>
        <w:t>第一部分：</w:t>
      </w:r>
      <w:r>
        <w:rPr>
          <w:rFonts w:hint="eastAsia" w:ascii="宋体" w:hAnsi="宋体"/>
          <w:b/>
          <w:color w:val="FF0000"/>
          <w:sz w:val="22"/>
          <w:szCs w:val="22"/>
        </w:rPr>
        <w:t>科技互动体验及微讲座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各班同学可以前往各个展区参观体验主题活动，并可凭票前往各场地聆听微讲座。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活动时间：体验活动1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  <w:lang w:val="en-US" w:eastAsia="zh-CN"/>
        </w:rPr>
        <w:t>:</w:t>
      </w: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0-14</w:t>
      </w:r>
      <w:r>
        <w:rPr>
          <w:rFonts w:hint="eastAsia" w:ascii="宋体" w:hAnsi="宋体" w:eastAsia="宋体"/>
          <w:szCs w:val="21"/>
          <w:lang w:val="en-US" w:eastAsia="zh-CN"/>
        </w:rPr>
        <w:t>:</w:t>
      </w: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0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ab/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微讲座第一场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  <w:lang w:val="en-US" w:eastAsia="zh-CN"/>
        </w:rPr>
        <w:t>:</w:t>
      </w: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0-13</w:t>
      </w:r>
      <w:r>
        <w:rPr>
          <w:rFonts w:hint="eastAsia" w:ascii="宋体" w:hAnsi="宋体" w:eastAsia="宋体"/>
          <w:szCs w:val="21"/>
          <w:lang w:val="en-US" w:eastAsia="zh-CN"/>
        </w:rPr>
        <w:t>:</w:t>
      </w:r>
      <w:r>
        <w:rPr>
          <w:rFonts w:hint="eastAsia" w:ascii="宋体" w:hAnsi="宋体" w:eastAsia="宋体"/>
          <w:szCs w:val="21"/>
        </w:rPr>
        <w:t>5</w:t>
      </w:r>
      <w:r>
        <w:rPr>
          <w:rFonts w:ascii="宋体" w:hAnsi="宋体" w:eastAsia="宋体"/>
          <w:szCs w:val="21"/>
        </w:rPr>
        <w:t>0</w:t>
      </w:r>
      <w:r>
        <w:rPr>
          <w:rFonts w:hint="eastAsia" w:ascii="宋体" w:hAnsi="宋体" w:eastAsia="宋体"/>
          <w:szCs w:val="21"/>
        </w:rPr>
        <w:t>，第二场1</w:t>
      </w:r>
      <w:r>
        <w:rPr>
          <w:rFonts w:ascii="宋体" w:hAnsi="宋体" w:eastAsia="宋体"/>
          <w:szCs w:val="21"/>
        </w:rPr>
        <w:t>4</w:t>
      </w:r>
      <w:r>
        <w:rPr>
          <w:rFonts w:hint="eastAsia" w:ascii="宋体" w:hAnsi="宋体" w:eastAsia="宋体"/>
          <w:szCs w:val="21"/>
          <w:lang w:val="en-US" w:eastAsia="zh-CN"/>
        </w:rPr>
        <w:t>:</w:t>
      </w:r>
      <w:r>
        <w:rPr>
          <w:rFonts w:hint="eastAsia" w:ascii="宋体" w:hAnsi="宋体" w:eastAsia="宋体"/>
          <w:szCs w:val="21"/>
        </w:rPr>
        <w:t>0</w:t>
      </w:r>
      <w:r>
        <w:rPr>
          <w:rFonts w:ascii="宋体" w:hAnsi="宋体" w:eastAsia="宋体"/>
          <w:szCs w:val="21"/>
        </w:rPr>
        <w:t>0-14</w:t>
      </w:r>
      <w:r>
        <w:rPr>
          <w:rFonts w:hint="eastAsia" w:ascii="宋体" w:hAnsi="宋体" w:eastAsia="宋体"/>
          <w:szCs w:val="21"/>
          <w:lang w:val="en-US" w:eastAsia="zh-CN"/>
        </w:rPr>
        <w:t>: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</w:t>
      </w:r>
    </w:p>
    <w:tbl>
      <w:tblPr>
        <w:tblStyle w:val="3"/>
        <w:tblW w:w="13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612"/>
        <w:gridCol w:w="2125"/>
        <w:gridCol w:w="4675"/>
        <w:gridCol w:w="153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主题</w:t>
            </w: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活动负责老师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科技互动体验场地</w:t>
            </w:r>
          </w:p>
        </w:tc>
        <w:tc>
          <w:tcPr>
            <w:tcW w:w="4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微讲座内容</w:t>
            </w:r>
          </w:p>
        </w:tc>
        <w:tc>
          <w:tcPr>
            <w:tcW w:w="153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讲座负责老师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讲座地点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融汇 地理</w:t>
            </w: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李秀梅</w:t>
            </w:r>
          </w:p>
        </w:tc>
        <w:tc>
          <w:tcPr>
            <w:tcW w:w="21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尚立方2楼</w:t>
            </w:r>
          </w:p>
        </w:tc>
        <w:tc>
          <w:tcPr>
            <w:tcW w:w="4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大象去哪儿了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陈恺颀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7#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博学馆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融解 数学</w:t>
            </w:r>
          </w:p>
        </w:tc>
        <w:tc>
          <w:tcPr>
            <w:tcW w:w="16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马海萍</w:t>
            </w:r>
          </w:p>
        </w:tc>
        <w:tc>
          <w:tcPr>
            <w:tcW w:w="21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尚立方2楼</w:t>
            </w:r>
          </w:p>
        </w:tc>
        <w:tc>
          <w:tcPr>
            <w:tcW w:w="4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折纸与数学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鑫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6#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2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融合 化学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王婷</w:t>
            </w:r>
          </w:p>
        </w:tc>
        <w:tc>
          <w:tcPr>
            <w:tcW w:w="21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化学实验室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文化墙大厅</w:t>
            </w:r>
          </w:p>
        </w:tc>
        <w:tc>
          <w:tcPr>
            <w:tcW w:w="4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柔性材料与可穿戴电子设备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刘瑛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7#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纳米材料及其应用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刘瑛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7#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2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融贯 科学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（Science）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曹怡</w:t>
            </w:r>
          </w:p>
        </w:tc>
        <w:tc>
          <w:tcPr>
            <w:tcW w:w="21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尚立方1楼</w:t>
            </w:r>
          </w:p>
        </w:tc>
        <w:tc>
          <w:tcPr>
            <w:tcW w:w="4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新能源汽车退役动力电池的梯次利用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53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沈君莉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历史专用教室7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# 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人工智能技术在工业领域的应用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53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沈君莉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地理专用教室7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# 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2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融释 信息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陈珺珺</w:t>
            </w:r>
          </w:p>
        </w:tc>
        <w:tc>
          <w:tcPr>
            <w:tcW w:w="21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号楼4楼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信息中心</w:t>
            </w:r>
          </w:p>
        </w:tc>
        <w:tc>
          <w:tcPr>
            <w:tcW w:w="4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人工智能的开端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——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群星璀璨的达特茅斯会议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马颖莹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超级教室东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人工智能发展脉络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5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马颖莹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超级教室西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2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融悟 物理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史颖芳</w:t>
            </w:r>
          </w:p>
        </w:tc>
        <w:tc>
          <w:tcPr>
            <w:tcW w:w="21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7号楼3楼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物理实验室</w:t>
            </w:r>
          </w:p>
        </w:tc>
        <w:tc>
          <w:tcPr>
            <w:tcW w:w="4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从基因治疗看生命之奥妙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53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陆骅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#309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</w:rPr>
              <w:t>tesla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的电池技术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53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陆骅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#311</w:t>
            </w:r>
          </w:p>
        </w:tc>
      </w:tr>
    </w:tbl>
    <w:p>
      <w:pPr>
        <w:pStyle w:val="7"/>
        <w:numPr>
          <w:ilvl w:val="0"/>
          <w:numId w:val="0"/>
        </w:numPr>
        <w:spacing w:line="360" w:lineRule="auto"/>
        <w:ind w:leftChars="0"/>
        <w:rPr>
          <w:rFonts w:ascii="宋体" w:hAnsi="宋体" w:eastAsia="宋体"/>
          <w:b/>
        </w:rPr>
      </w:pP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 w:val="0"/>
          <w:bCs/>
          <w:sz w:val="21"/>
          <w:szCs w:val="22"/>
        </w:rPr>
      </w:pPr>
      <w:r>
        <w:rPr>
          <w:rFonts w:hint="eastAsia" w:ascii="宋体" w:hAnsi="宋体" w:eastAsia="宋体"/>
          <w:b w:val="0"/>
          <w:bCs/>
          <w:sz w:val="21"/>
          <w:szCs w:val="22"/>
        </w:rPr>
        <w:t>每位同学活动时领取一张任务卡</w:t>
      </w:r>
      <w:r>
        <w:rPr>
          <w:rFonts w:hint="eastAsia" w:ascii="宋体" w:hAnsi="宋体" w:eastAsia="宋体"/>
          <w:b w:val="0"/>
          <w:bCs/>
          <w:sz w:val="21"/>
          <w:szCs w:val="22"/>
          <w:lang w:eastAsia="zh-CN"/>
        </w:rPr>
        <w:t>，</w:t>
      </w:r>
      <w:r>
        <w:rPr>
          <w:rFonts w:hint="eastAsia" w:ascii="宋体" w:hAnsi="宋体" w:eastAsia="宋体"/>
          <w:b w:val="0"/>
          <w:bCs/>
          <w:sz w:val="21"/>
          <w:szCs w:val="22"/>
        </w:rPr>
        <w:t>参观体验主题活动并完成主题打卡后可获得该主题印章。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/>
          <w:b w:val="0"/>
          <w:bCs/>
          <w:sz w:val="21"/>
          <w:szCs w:val="22"/>
        </w:rPr>
      </w:pPr>
      <w:r>
        <w:rPr>
          <w:rFonts w:hint="eastAsia" w:ascii="宋体" w:hAnsi="宋体" w:eastAsia="宋体"/>
          <w:b w:val="0"/>
          <w:bCs/>
          <w:sz w:val="21"/>
          <w:szCs w:val="22"/>
        </w:rPr>
        <w:t>同学们集齐六个主题印章后可将任务卡投入</w:t>
      </w:r>
      <w:r>
        <w:rPr>
          <w:rFonts w:hint="eastAsia" w:ascii="宋体" w:hAnsi="宋体" w:eastAsia="宋体"/>
          <w:b w:val="0"/>
          <w:bCs/>
          <w:sz w:val="21"/>
          <w:szCs w:val="22"/>
          <w:lang w:eastAsia="zh-CN"/>
        </w:rPr>
        <w:t>林荫</w:t>
      </w:r>
      <w:r>
        <w:rPr>
          <w:rFonts w:hint="eastAsia" w:ascii="宋体" w:hAnsi="宋体" w:eastAsia="宋体"/>
          <w:b w:val="0"/>
          <w:bCs/>
          <w:sz w:val="21"/>
          <w:szCs w:val="22"/>
          <w:lang w:val="en-US" w:eastAsia="zh-CN"/>
        </w:rPr>
        <w:t>大道</w:t>
      </w:r>
      <w:r>
        <w:rPr>
          <w:rFonts w:hint="eastAsia" w:ascii="宋体" w:hAnsi="宋体" w:eastAsia="宋体"/>
          <w:b w:val="0"/>
          <w:bCs/>
          <w:sz w:val="21"/>
          <w:szCs w:val="22"/>
        </w:rPr>
        <w:t>的收集箱，活动结束后会有惊喜。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b w:val="0"/>
          <w:bCs/>
          <w:color w:val="000000" w:themeColor="text1"/>
          <w:sz w:val="21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/>
          <w:sz w:val="21"/>
          <w:szCs w:val="22"/>
          <w:lang w:eastAsia="zh-CN"/>
        </w:rPr>
        <w:t>（</w:t>
      </w:r>
      <w:r>
        <w:rPr>
          <w:rFonts w:hint="eastAsia" w:ascii="宋体" w:hAnsi="宋体" w:eastAsia="宋体"/>
          <w:b w:val="0"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负责教师：董韬、马雪敏、</w:t>
      </w:r>
      <w:r>
        <w:rPr>
          <w:rFonts w:hint="eastAsia" w:ascii="宋体" w:hAnsi="宋体" w:eastAsia="宋体"/>
          <w:b w:val="0"/>
          <w:bCs/>
          <w:color w:val="000000" w:themeColor="text1"/>
          <w:sz w:val="21"/>
          <w:szCs w:val="22"/>
          <w:lang w:eastAsia="zh-Hans"/>
          <w14:textFill>
            <w14:solidFill>
              <w14:schemeClr w14:val="tx1"/>
            </w14:solidFill>
          </w14:textFill>
        </w:rPr>
        <w:t>徐嫣莉</w:t>
      </w:r>
      <w:r>
        <w:rPr>
          <w:rFonts w:hint="eastAsia" w:ascii="宋体" w:hAnsi="宋体" w:eastAsia="宋体"/>
          <w:b w:val="0"/>
          <w:bCs/>
          <w:color w:val="000000" w:themeColor="text1"/>
          <w:sz w:val="21"/>
          <w:szCs w:val="2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第二部分：</w:t>
      </w: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开幕</w:t>
      </w:r>
      <w:r>
        <w:rPr>
          <w:rFonts w:hint="eastAsia" w:ascii="宋体" w:hAnsi="宋体" w:eastAsia="宋体"/>
          <w:b/>
          <w:bCs/>
          <w:sz w:val="24"/>
          <w:szCs w:val="24"/>
        </w:rPr>
        <w:t>仪式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>各班学生返回自己班级，观看开幕仪式。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FF0000"/>
          <w:szCs w:val="21"/>
        </w:rPr>
        <w:t>1</w:t>
      </w:r>
      <w:r>
        <w:rPr>
          <w:rFonts w:ascii="宋体" w:hAnsi="宋体"/>
          <w:b/>
          <w:bCs/>
          <w:color w:val="FF0000"/>
          <w:szCs w:val="21"/>
        </w:rPr>
        <w:t>4</w:t>
      </w:r>
      <w:r>
        <w:rPr>
          <w:rFonts w:hint="eastAsia" w:ascii="宋体" w:hAnsi="宋体"/>
          <w:b/>
          <w:bCs/>
          <w:color w:val="FF0000"/>
          <w:szCs w:val="21"/>
          <w:lang w:val="en-US" w:eastAsia="zh-CN"/>
        </w:rPr>
        <w:t>:</w:t>
      </w:r>
      <w:r>
        <w:rPr>
          <w:rFonts w:hint="eastAsia" w:ascii="宋体" w:hAnsi="宋体"/>
          <w:b/>
          <w:bCs/>
          <w:color w:val="FF0000"/>
          <w:szCs w:val="21"/>
        </w:rPr>
        <w:t>4</w:t>
      </w:r>
      <w:r>
        <w:rPr>
          <w:rFonts w:ascii="宋体" w:hAnsi="宋体"/>
          <w:b/>
          <w:bCs/>
          <w:color w:val="FF0000"/>
          <w:szCs w:val="21"/>
        </w:rPr>
        <w:t>0</w:t>
      </w:r>
      <w:r>
        <w:rPr>
          <w:rFonts w:hint="eastAsia" w:ascii="宋体" w:hAnsi="宋体"/>
          <w:b/>
          <w:bCs/>
          <w:color w:val="FF0000"/>
          <w:szCs w:val="21"/>
        </w:rPr>
        <w:t>电视直播。</w:t>
      </w:r>
    </w:p>
    <w:tbl>
      <w:tblPr>
        <w:tblStyle w:val="3"/>
        <w:tblW w:w="8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69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2"/>
                <w:szCs w:val="18"/>
              </w:rPr>
              <w:t>时间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2"/>
                <w:szCs w:val="18"/>
              </w:rPr>
              <w:t>活动环节</w:t>
            </w:r>
          </w:p>
        </w:tc>
        <w:tc>
          <w:tcPr>
            <w:tcW w:w="541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2"/>
                <w:szCs w:val="1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 w:val="22"/>
                <w:szCs w:val="18"/>
              </w:rPr>
            </w:pPr>
            <w:r>
              <w:rPr>
                <w:rFonts w:ascii="宋体" w:hAnsi="宋体" w:eastAsia="宋体"/>
                <w:bCs/>
                <w:sz w:val="22"/>
                <w:szCs w:val="18"/>
              </w:rPr>
              <w:t>14</w:t>
            </w:r>
            <w:r>
              <w:rPr>
                <w:rFonts w:hint="eastAsia" w:ascii="宋体" w:hAnsi="宋体" w:eastAsia="宋体"/>
                <w:bCs/>
                <w:sz w:val="22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bCs/>
                <w:sz w:val="22"/>
                <w:szCs w:val="18"/>
              </w:rPr>
              <w:t>4</w:t>
            </w:r>
            <w:r>
              <w:rPr>
                <w:rFonts w:ascii="宋体" w:hAnsi="宋体" w:eastAsia="宋体"/>
                <w:bCs/>
                <w:sz w:val="22"/>
                <w:szCs w:val="18"/>
              </w:rPr>
              <w:t>0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2"/>
                <w:szCs w:val="18"/>
              </w:rPr>
              <w:t>开场</w:t>
            </w:r>
          </w:p>
        </w:tc>
        <w:tc>
          <w:tcPr>
            <w:tcW w:w="541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2"/>
                <w:szCs w:val="18"/>
              </w:rPr>
              <w:t>主持人介绍开幕活动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 w:val="22"/>
                <w:szCs w:val="18"/>
              </w:rPr>
            </w:pPr>
            <w:r>
              <w:rPr>
                <w:rFonts w:ascii="宋体" w:hAnsi="宋体" w:eastAsia="宋体"/>
                <w:bCs/>
                <w:sz w:val="22"/>
                <w:szCs w:val="22"/>
              </w:rPr>
              <w:t>14</w:t>
            </w:r>
            <w:r>
              <w:rPr>
                <w:rFonts w:hint="eastAsia" w:ascii="宋体" w:hAnsi="宋体" w:eastAsia="宋体"/>
                <w:bCs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bCs/>
                <w:sz w:val="22"/>
                <w:szCs w:val="22"/>
              </w:rPr>
              <w:t>4</w:t>
            </w:r>
            <w:r>
              <w:rPr>
                <w:rFonts w:ascii="宋体" w:hAnsi="宋体" w:eastAsia="宋体"/>
                <w:bCs/>
                <w:sz w:val="22"/>
                <w:szCs w:val="22"/>
              </w:rPr>
              <w:t>5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2"/>
                <w:szCs w:val="18"/>
              </w:rPr>
              <w:t>视频</w:t>
            </w:r>
          </w:p>
        </w:tc>
        <w:tc>
          <w:tcPr>
            <w:tcW w:w="541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2"/>
                <w:szCs w:val="22"/>
              </w:rPr>
              <w:t>科技节回顾视频（前九届科技节回顾）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bCs/>
                <w:sz w:val="22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/>
                <w:bCs/>
                <w:sz w:val="22"/>
                <w:szCs w:val="22"/>
                <w:lang w:val="en-US" w:eastAsia="zh-CN"/>
              </w:rPr>
              <w:t>4:50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 w:val="22"/>
                <w:szCs w:val="18"/>
              </w:rPr>
            </w:pPr>
            <w:r>
              <w:rPr>
                <w:rFonts w:ascii="宋体" w:hAnsi="宋体" w:eastAsia="宋体"/>
                <w:bCs/>
                <w:sz w:val="22"/>
                <w:szCs w:val="18"/>
              </w:rPr>
              <w:t>特邀</w:t>
            </w:r>
            <w:r>
              <w:rPr>
                <w:rFonts w:hint="eastAsia" w:ascii="宋体" w:hAnsi="宋体" w:eastAsia="宋体"/>
                <w:bCs/>
                <w:sz w:val="22"/>
                <w:szCs w:val="18"/>
              </w:rPr>
              <w:t>嘉宾演讲</w:t>
            </w:r>
          </w:p>
        </w:tc>
        <w:tc>
          <w:tcPr>
            <w:tcW w:w="541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sz w:val="22"/>
                <w:szCs w:val="22"/>
                <w:lang w:eastAsia="zh-CN"/>
              </w:rPr>
              <w:t>融合创新始于拥抱“生命的礼物”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bCs/>
                <w:sz w:val="22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bCs/>
                <w:sz w:val="22"/>
                <w:szCs w:val="22"/>
              </w:rPr>
              <w:t>15</w:t>
            </w:r>
            <w:r>
              <w:rPr>
                <w:rFonts w:hint="eastAsia" w:ascii="宋体" w:hAnsi="宋体" w:eastAsia="宋体"/>
                <w:bCs/>
                <w:sz w:val="22"/>
                <w:szCs w:val="22"/>
                <w:lang w:val="en-US" w:eastAsia="zh-CN"/>
              </w:rPr>
              <w:t>:00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 w:val="22"/>
                <w:szCs w:val="18"/>
              </w:rPr>
            </w:pPr>
            <w:r>
              <w:rPr>
                <w:rFonts w:hint="eastAsia" w:ascii="宋体" w:hAnsi="宋体" w:eastAsia="宋体"/>
                <w:bCs/>
                <w:sz w:val="22"/>
                <w:szCs w:val="18"/>
              </w:rPr>
              <w:t>校领导致词</w:t>
            </w:r>
          </w:p>
        </w:tc>
        <w:tc>
          <w:tcPr>
            <w:tcW w:w="541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sz w:val="22"/>
                <w:szCs w:val="22"/>
              </w:rPr>
              <w:t>校领导宣布科技节活动开幕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sz w:val="22"/>
                <w:szCs w:val="22"/>
              </w:rPr>
              <w:t>介绍本届科技节主题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szCs w:val="22"/>
                <w:lang w:val="en-US" w:eastAsia="zh-CN"/>
              </w:rPr>
              <w:t>15:20</w:t>
            </w:r>
          </w:p>
        </w:tc>
        <w:tc>
          <w:tcPr>
            <w:tcW w:w="169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2"/>
                <w:szCs w:val="18"/>
                <w:lang w:val="en-US" w:eastAsia="zh-CN"/>
              </w:rPr>
              <w:t>视频</w:t>
            </w:r>
          </w:p>
        </w:tc>
        <w:tc>
          <w:tcPr>
            <w:tcW w:w="5412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Cs/>
                <w:sz w:val="22"/>
                <w:szCs w:val="18"/>
              </w:rPr>
              <w:t>航天梦、强国梦</w:t>
            </w:r>
          </w:p>
        </w:tc>
      </w:tr>
    </w:tbl>
    <w:p>
      <w:pPr>
        <w:spacing w:line="360" w:lineRule="auto"/>
        <w:rPr>
          <w:rFonts w:ascii="宋体" w:hAnsi="宋体" w:eastAsia="宋体"/>
          <w:b/>
        </w:rPr>
      </w:pP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="宋体" w:hAnsi="宋体"/>
          <w:b/>
        </w:rPr>
      </w:pPr>
      <w:r>
        <w:rPr>
          <w:rFonts w:hint="eastAsia" w:ascii="宋体" w:hAnsi="宋体"/>
          <w:b/>
        </w:rPr>
        <w:t>活动安全负责：（13</w:t>
      </w:r>
      <w:r>
        <w:rPr>
          <w:rFonts w:ascii="宋体" w:hAnsi="宋体"/>
          <w:b/>
        </w:rPr>
        <w:t>：</w:t>
      </w:r>
      <w:r>
        <w:rPr>
          <w:rFonts w:hint="eastAsia" w:ascii="宋体" w:hAnsi="宋体"/>
          <w:b/>
        </w:rPr>
        <w:t>3</w:t>
      </w:r>
      <w:r>
        <w:rPr>
          <w:rFonts w:ascii="宋体" w:hAnsi="宋体"/>
          <w:b/>
        </w:rPr>
        <w:t>0-1</w:t>
      </w:r>
      <w:r>
        <w:rPr>
          <w:rFonts w:hint="eastAsia" w:ascii="宋体" w:hAnsi="宋体"/>
          <w:b/>
        </w:rPr>
        <w:t>4</w:t>
      </w:r>
      <w:r>
        <w:rPr>
          <w:rFonts w:ascii="宋体" w:hAnsi="宋体"/>
          <w:b/>
        </w:rPr>
        <w:t>：</w:t>
      </w:r>
      <w:r>
        <w:rPr>
          <w:rFonts w:hint="eastAsia" w:ascii="宋体" w:hAnsi="宋体"/>
          <w:b/>
        </w:rPr>
        <w:t>3</w:t>
      </w:r>
      <w:r>
        <w:rPr>
          <w:rFonts w:ascii="宋体" w:hAnsi="宋体"/>
          <w:b/>
        </w:rPr>
        <w:t>0）</w:t>
      </w:r>
    </w:p>
    <w:p>
      <w:pPr>
        <w:spacing w:line="360" w:lineRule="auto"/>
        <w:rPr>
          <w:rFonts w:ascii="宋体" w:hAnsi="宋体" w:eastAsia="宋体"/>
          <w:bCs/>
          <w:highlight w:val="none"/>
        </w:rPr>
      </w:pPr>
      <w:r>
        <w:rPr>
          <w:rFonts w:ascii="宋体" w:hAnsi="宋体" w:eastAsia="宋体"/>
          <w:bCs/>
        </w:rPr>
        <w:t xml:space="preserve">1号楼巡视:    </w:t>
      </w:r>
      <w:r>
        <w:rPr>
          <w:rFonts w:hint="eastAsia" w:ascii="宋体" w:hAnsi="宋体" w:eastAsia="宋体"/>
          <w:bCs/>
        </w:rPr>
        <w:t xml:space="preserve">初中国际部 </w:t>
      </w:r>
      <w:r>
        <w:rPr>
          <w:rFonts w:ascii="宋体" w:hAnsi="宋体" w:eastAsia="宋体"/>
          <w:bCs/>
        </w:rPr>
        <w:t xml:space="preserve">       </w:t>
      </w:r>
      <w:r>
        <w:rPr>
          <w:rFonts w:ascii="宋体" w:hAnsi="宋体" w:eastAsia="宋体"/>
          <w:bCs/>
          <w:highlight w:val="none"/>
        </w:rPr>
        <w:t>（负责人：</w:t>
      </w:r>
      <w:r>
        <w:rPr>
          <w:rFonts w:hint="eastAsia" w:ascii="宋体" w:hAnsi="宋体" w:eastAsia="宋体"/>
          <w:bCs/>
          <w:highlight w:val="none"/>
        </w:rPr>
        <w:t>曹怡，组员：</w:t>
      </w:r>
      <w:r>
        <w:rPr>
          <w:rFonts w:hint="eastAsia" w:ascii="宋体" w:hAnsi="宋体" w:eastAsia="宋体"/>
          <w:bCs/>
          <w:highlight w:val="none"/>
          <w:lang w:eastAsia="zh-CN"/>
        </w:rPr>
        <w:t>余科、邵意云、付静</w:t>
      </w:r>
      <w:r>
        <w:rPr>
          <w:rFonts w:ascii="宋体" w:hAnsi="宋体" w:eastAsia="宋体"/>
          <w:bCs/>
          <w:highlight w:val="none"/>
        </w:rPr>
        <w:t>）</w:t>
      </w:r>
    </w:p>
    <w:p>
      <w:pPr>
        <w:spacing w:line="360" w:lineRule="auto"/>
        <w:rPr>
          <w:rFonts w:hint="eastAsia" w:ascii="宋体" w:hAnsi="宋体" w:eastAsia="宋体"/>
          <w:bCs/>
          <w:color w:val="FF0000"/>
          <w:lang w:eastAsia="zh-CN"/>
        </w:rPr>
      </w:pPr>
      <w:r>
        <w:rPr>
          <w:rFonts w:ascii="宋体" w:hAnsi="宋体" w:eastAsia="宋体"/>
          <w:bCs/>
        </w:rPr>
        <w:t>2号楼巡视:    初中语文组、英语组（负责人：潘鸿颖</w:t>
      </w:r>
      <w:r>
        <w:rPr>
          <w:rFonts w:hint="eastAsia" w:ascii="宋体" w:hAnsi="宋体" w:eastAsia="宋体"/>
          <w:bCs/>
        </w:rPr>
        <w:t>、</w:t>
      </w:r>
      <w:r>
        <w:rPr>
          <w:rFonts w:ascii="宋体" w:hAnsi="宋体" w:eastAsia="宋体"/>
          <w:bCs/>
        </w:rPr>
        <w:t>胡佳</w:t>
      </w:r>
      <w:r>
        <w:rPr>
          <w:rFonts w:hint="eastAsia" w:ascii="宋体" w:hAnsi="宋体" w:eastAsia="宋体"/>
          <w:bCs/>
        </w:rPr>
        <w:t>，组员：娄徐均、朱频、陈申</w:t>
      </w:r>
      <w:r>
        <w:rPr>
          <w:rFonts w:ascii="宋体" w:hAnsi="宋体" w:eastAsia="宋体"/>
          <w:bCs/>
        </w:rPr>
        <w:t>）</w:t>
      </w:r>
    </w:p>
    <w:p>
      <w:pPr>
        <w:widowControl/>
        <w:spacing w:line="360" w:lineRule="auto"/>
        <w:rPr>
          <w:rFonts w:ascii="宋体" w:hAnsi="宋体" w:eastAsia="宋体"/>
          <w:bCs/>
          <w:color w:val="FF0000"/>
        </w:rPr>
      </w:pPr>
      <w:r>
        <w:rPr>
          <w:rFonts w:ascii="宋体" w:hAnsi="宋体" w:eastAsia="宋体"/>
          <w:bCs/>
        </w:rPr>
        <w:t>3号楼巡视:    高中语文组、英语组（负责人:张捷</w:t>
      </w:r>
      <w:r>
        <w:rPr>
          <w:rFonts w:hint="eastAsia" w:ascii="宋体" w:hAnsi="宋体" w:eastAsia="宋体"/>
          <w:bCs/>
        </w:rPr>
        <w:t>、</w:t>
      </w:r>
      <w:r>
        <w:rPr>
          <w:rFonts w:ascii="宋体" w:hAnsi="宋体" w:eastAsia="宋体"/>
          <w:bCs/>
        </w:rPr>
        <w:t>王佳贤</w:t>
      </w:r>
      <w:r>
        <w:rPr>
          <w:rFonts w:hint="eastAsia" w:ascii="宋体" w:hAnsi="宋体" w:eastAsia="宋体"/>
          <w:bCs/>
        </w:rPr>
        <w:t>，组员：</w:t>
      </w:r>
      <w:r>
        <w:rPr>
          <w:rFonts w:hint="eastAsia" w:ascii="宋体" w:hAnsi="宋体" w:eastAsia="宋体"/>
          <w:bCs/>
          <w:lang w:val="en-US" w:eastAsia="zh-CN"/>
        </w:rPr>
        <w:t>吴法军、朱德凤、朱炎玮、朱澄乾）</w:t>
      </w:r>
    </w:p>
    <w:p>
      <w:pPr>
        <w:spacing w:line="360" w:lineRule="auto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尚立方</w:t>
      </w:r>
      <w:r>
        <w:rPr>
          <w:rFonts w:hint="eastAsia" w:ascii="宋体" w:hAnsi="宋体" w:eastAsia="宋体"/>
          <w:bCs/>
          <w:lang w:val="en-US" w:eastAsia="zh-CN"/>
        </w:rPr>
        <w:t>1楼</w:t>
      </w:r>
      <w:r>
        <w:rPr>
          <w:rFonts w:ascii="宋体" w:hAnsi="宋体" w:eastAsia="宋体"/>
          <w:bCs/>
        </w:rPr>
        <w:t xml:space="preserve">:  </w:t>
      </w:r>
      <w:r>
        <w:rPr>
          <w:rFonts w:hint="eastAsia" w:ascii="宋体" w:hAnsi="宋体" w:eastAsia="宋体"/>
          <w:bCs/>
          <w:lang w:val="en-US" w:eastAsia="zh-CN"/>
        </w:rPr>
        <w:t xml:space="preserve">  </w:t>
      </w:r>
      <w:r>
        <w:rPr>
          <w:rFonts w:ascii="宋体" w:hAnsi="宋体" w:eastAsia="宋体"/>
          <w:bCs/>
        </w:rPr>
        <w:t>高中政史地组（负责人：佘文骅</w:t>
      </w:r>
      <w:r>
        <w:rPr>
          <w:rFonts w:hint="eastAsia" w:ascii="宋体" w:hAnsi="宋体" w:eastAsia="宋体"/>
          <w:bCs/>
        </w:rPr>
        <w:t>，组员：</w:t>
      </w:r>
      <w:r>
        <w:rPr>
          <w:rFonts w:hint="eastAsia" w:ascii="宋体" w:hAnsi="宋体" w:eastAsia="宋体"/>
          <w:bCs/>
          <w:lang w:eastAsia="zh-CN"/>
        </w:rPr>
        <w:t>黄宁宁、李春丽、胡晓玲、</w:t>
      </w:r>
      <w:r>
        <w:rPr>
          <w:rFonts w:hint="eastAsia" w:ascii="宋体" w:hAnsi="宋体" w:eastAsia="宋体"/>
          <w:bCs/>
        </w:rPr>
        <w:t>李善斌、丁洁、靳雯佳</w:t>
      </w:r>
      <w:r>
        <w:rPr>
          <w:rFonts w:ascii="宋体" w:hAnsi="宋体" w:eastAsia="宋体"/>
          <w:bCs/>
        </w:rPr>
        <w:t>）</w:t>
      </w:r>
    </w:p>
    <w:p>
      <w:pPr>
        <w:widowControl/>
        <w:spacing w:line="360" w:lineRule="auto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  <w:lang w:eastAsia="zh-CN"/>
        </w:rPr>
        <w:t>尚立方</w:t>
      </w:r>
      <w:r>
        <w:rPr>
          <w:rFonts w:hint="eastAsia" w:ascii="宋体" w:hAnsi="宋体" w:eastAsia="宋体"/>
          <w:bCs/>
          <w:lang w:val="en-US" w:eastAsia="zh-CN"/>
        </w:rPr>
        <w:t>2楼</w:t>
      </w:r>
      <w:r>
        <w:rPr>
          <w:rFonts w:ascii="宋体" w:hAnsi="宋体" w:eastAsia="宋体"/>
          <w:bCs/>
        </w:rPr>
        <w:t xml:space="preserve">:  </w:t>
      </w:r>
      <w:r>
        <w:rPr>
          <w:rFonts w:hint="eastAsia" w:ascii="宋体" w:hAnsi="宋体" w:eastAsia="宋体"/>
          <w:bCs/>
          <w:lang w:val="en-US" w:eastAsia="zh-CN"/>
        </w:rPr>
        <w:t xml:space="preserve">  </w:t>
      </w:r>
      <w:r>
        <w:rPr>
          <w:rFonts w:ascii="宋体" w:hAnsi="宋体" w:eastAsia="宋体"/>
          <w:bCs/>
        </w:rPr>
        <w:t>初中艺术组（负责人：</w:t>
      </w:r>
      <w:r>
        <w:rPr>
          <w:rFonts w:hint="eastAsia" w:ascii="宋体" w:hAnsi="宋体" w:eastAsia="宋体"/>
          <w:bCs/>
        </w:rPr>
        <w:t>张旻舒，组员：朱卫、孟晓明、浦洋、李婉琪</w:t>
      </w:r>
      <w:r>
        <w:rPr>
          <w:rFonts w:ascii="宋体" w:hAnsi="宋体" w:eastAsia="宋体"/>
          <w:bCs/>
        </w:rPr>
        <w:t>）</w:t>
      </w:r>
    </w:p>
    <w:p>
      <w:pPr>
        <w:widowControl/>
        <w:spacing w:line="360" w:lineRule="auto"/>
        <w:rPr>
          <w:rFonts w:ascii="宋体" w:hAnsi="宋体" w:eastAsia="宋体"/>
          <w:b w:val="0"/>
          <w:bCs/>
        </w:rPr>
      </w:pPr>
      <w:r>
        <w:rPr>
          <w:rFonts w:hint="eastAsia" w:ascii="宋体" w:hAnsi="宋体" w:eastAsia="宋体"/>
          <w:b w:val="0"/>
          <w:bCs/>
          <w:lang w:eastAsia="zh-CN"/>
        </w:rPr>
        <w:t>文化墙大厅</w:t>
      </w:r>
      <w:r>
        <w:rPr>
          <w:rFonts w:hint="eastAsia" w:ascii="宋体" w:hAnsi="宋体" w:eastAsia="宋体"/>
          <w:b w:val="0"/>
          <w:bCs/>
        </w:rPr>
        <w:t>：</w:t>
      </w:r>
      <w:r>
        <w:rPr>
          <w:rFonts w:ascii="宋体" w:hAnsi="宋体" w:eastAsia="宋体"/>
          <w:b w:val="0"/>
          <w:bCs/>
        </w:rPr>
        <w:t xml:space="preserve"> </w:t>
      </w:r>
      <w:r>
        <w:rPr>
          <w:rFonts w:hint="eastAsia" w:ascii="宋体" w:hAnsi="宋体" w:eastAsia="宋体"/>
          <w:b w:val="0"/>
          <w:bCs/>
          <w:lang w:val="en-US" w:eastAsia="zh-CN"/>
        </w:rPr>
        <w:t xml:space="preserve">  </w:t>
      </w:r>
      <w:r>
        <w:rPr>
          <w:rFonts w:ascii="宋体" w:hAnsi="宋体" w:eastAsia="宋体"/>
          <w:b w:val="0"/>
          <w:bCs/>
        </w:rPr>
        <w:t>教育教学办公室（负责人：屠唯一</w:t>
      </w:r>
      <w:r>
        <w:rPr>
          <w:rFonts w:hint="eastAsia" w:ascii="宋体" w:hAnsi="宋体" w:eastAsia="宋体"/>
          <w:b w:val="0"/>
          <w:bCs/>
        </w:rPr>
        <w:t>，组员：史瑾、蒋露瑶、杨振华</w:t>
      </w:r>
      <w:r>
        <w:rPr>
          <w:rFonts w:ascii="宋体" w:hAnsi="宋体" w:eastAsia="宋体"/>
          <w:b w:val="0"/>
          <w:bCs/>
        </w:rPr>
        <w:t>）</w:t>
      </w:r>
    </w:p>
    <w:p>
      <w:pPr>
        <w:spacing w:line="360" w:lineRule="auto"/>
        <w:rPr>
          <w:rFonts w:ascii="宋体" w:hAnsi="宋体" w:eastAsia="宋体"/>
          <w:b w:val="0"/>
          <w:bCs/>
        </w:rPr>
      </w:pPr>
      <w:r>
        <w:rPr>
          <w:rFonts w:hint="eastAsia" w:ascii="宋体" w:hAnsi="宋体" w:eastAsia="宋体"/>
          <w:b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153035</wp:posOffset>
            </wp:positionV>
            <wp:extent cx="2593340" cy="2550795"/>
            <wp:effectExtent l="0" t="0" r="16510" b="1905"/>
            <wp:wrapSquare wrapText="bothSides"/>
            <wp:docPr id="1" name="图片 1" descr="60b3ebffd8cc896c63f13eeb4c29f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b3ebffd8cc896c63f13eeb4c29f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 w:val="0"/>
          <w:bCs/>
          <w:lang w:eastAsia="zh-CN"/>
        </w:rPr>
        <w:t>任务卡收集</w:t>
      </w:r>
      <w:r>
        <w:rPr>
          <w:rFonts w:hint="eastAsia" w:ascii="宋体" w:hAnsi="宋体" w:eastAsia="宋体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董韬、马雪敏、</w:t>
      </w:r>
      <w:r>
        <w:rPr>
          <w:rFonts w:hint="eastAsia" w:ascii="宋体" w:hAnsi="宋体" w:eastAsia="宋体"/>
          <w:b w:val="0"/>
          <w:bCs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徐嫣莉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="宋体" w:hAnsi="宋体"/>
          <w:b/>
        </w:rPr>
      </w:pPr>
      <w:r>
        <w:rPr>
          <w:rFonts w:hint="eastAsia" w:ascii="宋体" w:hAnsi="宋体"/>
          <w:b/>
        </w:rPr>
        <w:t>备注：</w:t>
      </w:r>
      <w:r>
        <w:rPr>
          <w:rFonts w:ascii="宋体" w:hAnsi="宋体"/>
          <w:b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宋体" w:hAnsi="宋体" w:eastAsia="宋体"/>
          <w:bCs/>
          <w:lang w:eastAsia="zh-CN"/>
        </w:rPr>
      </w:pPr>
      <w:r>
        <w:rPr>
          <w:rFonts w:hint="eastAsia" w:ascii="宋体" w:hAnsi="宋体" w:eastAsia="宋体"/>
          <w:bCs/>
        </w:rPr>
        <w:t>活动总负责：朱琳、程晓蕾、张唯</w:t>
      </w:r>
      <w:r>
        <w:rPr>
          <w:rFonts w:hint="eastAsia" w:ascii="宋体" w:hAnsi="宋体" w:eastAsia="宋体"/>
          <w:bCs/>
          <w:lang w:eastAsia="zh-CN"/>
        </w:rPr>
        <w:t>、史复辰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教师团队负责：瞿祖芳、袁万萍、张瑶、曹怡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视频摄录：朱潇清、孙顶峰、孙雨洁、学生电视台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任务卡设计、展台布置设计</w:t>
      </w:r>
      <w:r>
        <w:rPr>
          <w:rFonts w:ascii="宋体" w:hAnsi="宋体" w:eastAsia="宋体"/>
          <w:bCs/>
        </w:rPr>
        <w:t xml:space="preserve"> 负责：徐心涵、宋姑来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宋体" w:hAnsi="宋体" w:eastAsia="宋体"/>
          <w:bCs/>
          <w:lang w:eastAsia="zh-CN"/>
        </w:rPr>
      </w:pPr>
      <w:r>
        <w:rPr>
          <w:rFonts w:hint="eastAsia" w:ascii="宋体" w:hAnsi="宋体" w:eastAsia="宋体"/>
          <w:bCs/>
        </w:rPr>
        <w:t>新闻、公众号：徐心涵、朱澄乾、朱炎玮、姚腾</w:t>
      </w:r>
      <w:r>
        <w:rPr>
          <w:rFonts w:hint="eastAsia" w:ascii="宋体" w:hAnsi="宋体" w:eastAsia="宋体"/>
          <w:bCs/>
          <w:lang w:eastAsia="zh-CN"/>
        </w:rPr>
        <w:t>、</w:t>
      </w:r>
      <w:r>
        <w:rPr>
          <w:rFonts w:hint="eastAsia" w:ascii="宋体" w:hAnsi="宋体" w:eastAsia="宋体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董韬、马雪敏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志愿者负责：朱潇清、徐心涵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后勤（电力）保障：金珉、干晓云、物业</w:t>
      </w:r>
      <w:r>
        <w:rPr>
          <w:rFonts w:ascii="宋体" w:hAnsi="宋体" w:eastAsia="宋体"/>
          <w:bCs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textAlignment w:val="auto"/>
        <w:rPr>
          <w:rFonts w:hint="eastAsia" w:ascii="宋体" w:hAnsi="宋体" w:eastAsia="宋体"/>
          <w:bCs/>
        </w:rPr>
      </w:pPr>
      <w:r>
        <w:rPr>
          <w:rFonts w:hint="eastAsia" w:ascii="宋体" w:hAnsi="宋体" w:eastAsia="宋体"/>
          <w:bCs/>
        </w:rPr>
        <w:t>医护保障：周叶、赵晓艳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宋体" w:hAnsi="宋体" w:eastAsia="宋体"/>
          <w:b w:val="0"/>
          <w:bCs/>
        </w:rPr>
      </w:pPr>
      <w:r>
        <w:rPr>
          <w:rFonts w:hint="eastAsia" w:ascii="宋体" w:hAnsi="宋体" w:eastAsia="宋体"/>
          <w:b w:val="0"/>
          <w:bCs/>
          <w:lang w:eastAsia="zh-CN"/>
        </w:rPr>
        <w:t>任务卡收集</w:t>
      </w:r>
      <w:r>
        <w:rPr>
          <w:rFonts w:hint="eastAsia" w:ascii="宋体" w:hAnsi="宋体" w:eastAsia="宋体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：董韬、马雪敏、</w:t>
      </w:r>
      <w:r>
        <w:rPr>
          <w:rFonts w:hint="eastAsia" w:ascii="宋体" w:hAnsi="宋体" w:eastAsia="宋体"/>
          <w:b w:val="0"/>
          <w:bCs/>
          <w:color w:val="000000" w:themeColor="text1"/>
          <w:lang w:eastAsia="zh-Hans"/>
          <w14:textFill>
            <w14:solidFill>
              <w14:schemeClr w14:val="tx1"/>
            </w14:solidFill>
          </w14:textFill>
        </w:rPr>
        <w:t>徐嫣莉</w:t>
      </w:r>
      <w:bookmarkStart w:id="0" w:name="_GoBack"/>
      <w:bookmarkEnd w:id="0"/>
    </w:p>
    <w:p>
      <w:pPr>
        <w:widowControl/>
        <w:spacing w:line="360" w:lineRule="auto"/>
        <w:rPr>
          <w:rFonts w:ascii="宋体" w:hAnsi="宋体" w:eastAsia="宋体"/>
          <w:b w:val="0"/>
          <w:bCs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b/>
          <w:sz w:val="22"/>
          <w:szCs w:val="18"/>
          <w:u w:val="single"/>
        </w:rPr>
      </w:pPr>
      <w:r>
        <w:rPr>
          <w:rFonts w:hint="eastAsia" w:ascii="宋体" w:hAnsi="宋体" w:eastAsia="宋体"/>
          <w:b/>
          <w:sz w:val="22"/>
          <w:szCs w:val="18"/>
          <w:u w:val="single"/>
          <w:lang w:eastAsia="zh-CN"/>
        </w:rPr>
        <w:t>摄影摄像</w:t>
      </w:r>
      <w:r>
        <w:rPr>
          <w:rFonts w:hint="eastAsia" w:ascii="宋体" w:hAnsi="宋体" w:eastAsia="宋体"/>
          <w:b/>
          <w:sz w:val="22"/>
          <w:szCs w:val="18"/>
          <w:u w:val="single"/>
        </w:rPr>
        <w:t>注意事项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Chars="0"/>
        <w:textAlignment w:val="auto"/>
        <w:rPr>
          <w:rFonts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  <w:lang w:eastAsia="zh-CN"/>
        </w:rPr>
        <w:t>各年级由</w:t>
      </w:r>
      <w:r>
        <w:rPr>
          <w:rFonts w:hint="eastAsia" w:ascii="宋体" w:hAnsi="宋体"/>
          <w:bCs/>
          <w:color w:val="auto"/>
        </w:rPr>
        <w:t>组委会统筹安排2名</w:t>
      </w:r>
      <w:r>
        <w:rPr>
          <w:rFonts w:hint="eastAsia" w:ascii="宋体" w:hAnsi="宋体"/>
          <w:bCs/>
          <w:color w:val="auto"/>
          <w:lang w:eastAsia="zh-CN"/>
        </w:rPr>
        <w:t>学生</w:t>
      </w:r>
      <w:r>
        <w:rPr>
          <w:rFonts w:hint="eastAsia" w:ascii="宋体" w:hAnsi="宋体"/>
          <w:bCs/>
          <w:color w:val="auto"/>
        </w:rPr>
        <w:t>志愿者协助科技体验活动，共</w:t>
      </w:r>
      <w:r>
        <w:rPr>
          <w:rFonts w:ascii="宋体" w:hAnsi="宋体"/>
          <w:bCs/>
          <w:color w:val="auto"/>
        </w:rPr>
        <w:t>12</w:t>
      </w:r>
      <w:r>
        <w:rPr>
          <w:rFonts w:hint="eastAsia" w:ascii="宋体" w:hAnsi="宋体"/>
          <w:bCs/>
          <w:color w:val="auto"/>
        </w:rPr>
        <w:t>人。展示活动每个展位另需自行安排所需志愿者。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Chars="0"/>
        <w:textAlignment w:val="auto"/>
        <w:rPr>
          <w:rFonts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  <w:lang w:eastAsia="zh-CN"/>
        </w:rPr>
        <w:t>各讲座</w:t>
      </w:r>
      <w:r>
        <w:rPr>
          <w:rFonts w:hint="eastAsia" w:ascii="宋体" w:hAnsi="宋体"/>
          <w:bCs/>
          <w:color w:val="auto"/>
        </w:rPr>
        <w:t>组委会统筹安排</w:t>
      </w:r>
      <w:r>
        <w:rPr>
          <w:rFonts w:hint="eastAsia" w:ascii="宋体" w:hAnsi="宋体"/>
          <w:bCs/>
          <w:color w:val="auto"/>
          <w:lang w:val="en-US" w:eastAsia="zh-CN"/>
        </w:rPr>
        <w:t>2名学生志愿者</w:t>
      </w:r>
      <w:r>
        <w:rPr>
          <w:rFonts w:hint="eastAsia" w:ascii="宋体" w:hAnsi="宋体"/>
          <w:bCs/>
          <w:color w:val="auto"/>
          <w:lang w:eastAsia="zh-CN"/>
        </w:rPr>
        <w:t>负责</w:t>
      </w:r>
      <w:r>
        <w:rPr>
          <w:rFonts w:hint="eastAsia" w:ascii="宋体" w:hAnsi="宋体"/>
          <w:bCs/>
          <w:color w:val="auto"/>
        </w:rPr>
        <w:t>检票及现场维持2人，共2</w:t>
      </w:r>
      <w:r>
        <w:rPr>
          <w:rFonts w:ascii="宋体" w:hAnsi="宋体"/>
          <w:bCs/>
          <w:color w:val="auto"/>
        </w:rPr>
        <w:t>0</w:t>
      </w:r>
      <w:r>
        <w:rPr>
          <w:rFonts w:hint="eastAsia" w:ascii="宋体" w:hAnsi="宋体"/>
          <w:bCs/>
          <w:color w:val="auto"/>
        </w:rPr>
        <w:t>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Chars="0"/>
        <w:textAlignment w:val="auto"/>
        <w:rPr>
          <w:rFonts w:ascii="宋体" w:hAnsi="宋体"/>
          <w:bCs/>
          <w:color w:val="auto"/>
        </w:rPr>
      </w:pPr>
      <w:r>
        <w:rPr>
          <w:rFonts w:hint="eastAsia" w:ascii="宋体" w:hAnsi="宋体"/>
          <w:bCs/>
          <w:color w:val="auto"/>
        </w:rPr>
        <w:t>每个年级2名家长志愿者负责本年级主办活动和讲座的摄影摄像</w:t>
      </w:r>
      <w:r>
        <w:rPr>
          <w:rFonts w:hint="eastAsia" w:ascii="宋体" w:hAnsi="宋体"/>
          <w:bCs/>
          <w:color w:val="auto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 w:firstLine="420" w:firstLineChars="200"/>
        <w:textAlignment w:val="auto"/>
        <w:rPr>
          <w:rFonts w:hint="eastAsia" w:ascii="宋体" w:hAnsi="宋体"/>
          <w:bCs/>
          <w:color w:val="auto"/>
          <w:lang w:val="en-US" w:eastAsia="zh-CN"/>
        </w:rPr>
      </w:pPr>
      <w:r>
        <w:rPr>
          <w:rFonts w:hint="eastAsia" w:ascii="宋体" w:hAnsi="宋体"/>
          <w:bCs/>
          <w:color w:val="auto"/>
          <w:lang w:eastAsia="zh-CN"/>
        </w:rPr>
        <w:t>摄影：讲座提供</w:t>
      </w:r>
      <w:r>
        <w:rPr>
          <w:rFonts w:hint="eastAsia" w:ascii="宋体" w:hAnsi="宋体"/>
          <w:bCs/>
          <w:color w:val="auto"/>
          <w:lang w:val="en-US" w:eastAsia="zh-CN"/>
        </w:rPr>
        <w:t>2-3张照片（特写+全景），每个活动至少2-3张照片及时上传工作组群。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 w:firstLine="420" w:firstLineChars="200"/>
        <w:textAlignment w:val="auto"/>
        <w:rPr>
          <w:rFonts w:hint="eastAsia" w:ascii="宋体" w:hAnsi="宋体"/>
          <w:bCs/>
          <w:color w:val="auto"/>
          <w:lang w:val="en-US" w:eastAsia="zh-CN"/>
        </w:rPr>
      </w:pPr>
      <w:r>
        <w:rPr>
          <w:rFonts w:hint="eastAsia" w:ascii="宋体" w:hAnsi="宋体"/>
          <w:bCs/>
          <w:color w:val="auto"/>
          <w:lang w:val="en-US" w:eastAsia="zh-CN"/>
        </w:rPr>
        <w:t>摄像：单个视频不要超过2分钟</w:t>
      </w:r>
    </w:p>
    <w:p>
      <w:pPr>
        <w:widowControl/>
        <w:spacing w:line="360" w:lineRule="auto"/>
        <w:rPr>
          <w:rFonts w:ascii="宋体" w:hAnsi="宋体" w:eastAsia="宋体"/>
          <w:b/>
        </w:rPr>
      </w:pPr>
    </w:p>
    <w:sectPr>
      <w:pgSz w:w="16838" w:h="11906" w:orient="landscape"/>
      <w:pgMar w:top="1134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51954"/>
    <w:multiLevelType w:val="multilevel"/>
    <w:tmpl w:val="14B5195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A702B"/>
    <w:multiLevelType w:val="multilevel"/>
    <w:tmpl w:val="356A702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9DC4C47"/>
    <w:multiLevelType w:val="multilevel"/>
    <w:tmpl w:val="49DC4C4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82961C9"/>
    <w:multiLevelType w:val="multilevel"/>
    <w:tmpl w:val="582961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CD"/>
    <w:rsid w:val="000071B2"/>
    <w:rsid w:val="0003574D"/>
    <w:rsid w:val="000614DE"/>
    <w:rsid w:val="000718D5"/>
    <w:rsid w:val="00075FDE"/>
    <w:rsid w:val="000B237F"/>
    <w:rsid w:val="000B6B16"/>
    <w:rsid w:val="00126F9E"/>
    <w:rsid w:val="00135E8A"/>
    <w:rsid w:val="00170E23"/>
    <w:rsid w:val="00190F94"/>
    <w:rsid w:val="001921A4"/>
    <w:rsid w:val="00195E63"/>
    <w:rsid w:val="001A3EF5"/>
    <w:rsid w:val="001B5FD6"/>
    <w:rsid w:val="001E2BA0"/>
    <w:rsid w:val="001F69BB"/>
    <w:rsid w:val="00201AA8"/>
    <w:rsid w:val="0023202E"/>
    <w:rsid w:val="002371BF"/>
    <w:rsid w:val="00273F1F"/>
    <w:rsid w:val="00291185"/>
    <w:rsid w:val="0029332C"/>
    <w:rsid w:val="002A3717"/>
    <w:rsid w:val="002C716D"/>
    <w:rsid w:val="00305FD4"/>
    <w:rsid w:val="00323AB1"/>
    <w:rsid w:val="00342688"/>
    <w:rsid w:val="003753C6"/>
    <w:rsid w:val="003D0AC9"/>
    <w:rsid w:val="0041206E"/>
    <w:rsid w:val="004424D4"/>
    <w:rsid w:val="00445456"/>
    <w:rsid w:val="004E7D8A"/>
    <w:rsid w:val="00533CF1"/>
    <w:rsid w:val="00564C83"/>
    <w:rsid w:val="00573EE1"/>
    <w:rsid w:val="005A34D7"/>
    <w:rsid w:val="005C6CB8"/>
    <w:rsid w:val="005C78C1"/>
    <w:rsid w:val="005F120F"/>
    <w:rsid w:val="0060743B"/>
    <w:rsid w:val="00625FF7"/>
    <w:rsid w:val="0062689A"/>
    <w:rsid w:val="00676751"/>
    <w:rsid w:val="00687810"/>
    <w:rsid w:val="006C1A2D"/>
    <w:rsid w:val="006D1B8F"/>
    <w:rsid w:val="006D1E58"/>
    <w:rsid w:val="006D21F3"/>
    <w:rsid w:val="00733598"/>
    <w:rsid w:val="007572A1"/>
    <w:rsid w:val="007728D0"/>
    <w:rsid w:val="007E7EF0"/>
    <w:rsid w:val="008106F4"/>
    <w:rsid w:val="00820FB9"/>
    <w:rsid w:val="00821B5A"/>
    <w:rsid w:val="008549E5"/>
    <w:rsid w:val="00883079"/>
    <w:rsid w:val="008C1AA0"/>
    <w:rsid w:val="008E7AB1"/>
    <w:rsid w:val="008F299A"/>
    <w:rsid w:val="00924F0B"/>
    <w:rsid w:val="00930791"/>
    <w:rsid w:val="00950A6F"/>
    <w:rsid w:val="0096639A"/>
    <w:rsid w:val="009A78A8"/>
    <w:rsid w:val="009B198E"/>
    <w:rsid w:val="009F46BA"/>
    <w:rsid w:val="00A77EFA"/>
    <w:rsid w:val="00AB1665"/>
    <w:rsid w:val="00B31B46"/>
    <w:rsid w:val="00B35EDC"/>
    <w:rsid w:val="00B74FA2"/>
    <w:rsid w:val="00B905B6"/>
    <w:rsid w:val="00B967DC"/>
    <w:rsid w:val="00C2771B"/>
    <w:rsid w:val="00C40788"/>
    <w:rsid w:val="00C45BCA"/>
    <w:rsid w:val="00C91F4F"/>
    <w:rsid w:val="00CA032A"/>
    <w:rsid w:val="00CC545A"/>
    <w:rsid w:val="00CF5743"/>
    <w:rsid w:val="00D26FBB"/>
    <w:rsid w:val="00D276D5"/>
    <w:rsid w:val="00D348CD"/>
    <w:rsid w:val="00D41C91"/>
    <w:rsid w:val="00D6065D"/>
    <w:rsid w:val="00D65A2D"/>
    <w:rsid w:val="00D93B22"/>
    <w:rsid w:val="00D9493D"/>
    <w:rsid w:val="00D972AE"/>
    <w:rsid w:val="00DA3D0E"/>
    <w:rsid w:val="00DC2506"/>
    <w:rsid w:val="00DF3B6D"/>
    <w:rsid w:val="00DF6C96"/>
    <w:rsid w:val="00E00B02"/>
    <w:rsid w:val="00E017D6"/>
    <w:rsid w:val="00E021BC"/>
    <w:rsid w:val="00E17A2E"/>
    <w:rsid w:val="00E25F06"/>
    <w:rsid w:val="00E50965"/>
    <w:rsid w:val="00E76347"/>
    <w:rsid w:val="00E94302"/>
    <w:rsid w:val="00EB2AB5"/>
    <w:rsid w:val="00EE0B66"/>
    <w:rsid w:val="00EE7C26"/>
    <w:rsid w:val="00EF1C82"/>
    <w:rsid w:val="00F60536"/>
    <w:rsid w:val="00F64C56"/>
    <w:rsid w:val="00F740B9"/>
    <w:rsid w:val="00F81D63"/>
    <w:rsid w:val="00F94D48"/>
    <w:rsid w:val="00F95841"/>
    <w:rsid w:val="00FC166A"/>
    <w:rsid w:val="00FD05AB"/>
    <w:rsid w:val="049D4E85"/>
    <w:rsid w:val="12E3724F"/>
    <w:rsid w:val="1E953F11"/>
    <w:rsid w:val="22941A88"/>
    <w:rsid w:val="29E16071"/>
    <w:rsid w:val="2EDD4242"/>
    <w:rsid w:val="30374BD1"/>
    <w:rsid w:val="343B00DC"/>
    <w:rsid w:val="352263E7"/>
    <w:rsid w:val="3AE14D2F"/>
    <w:rsid w:val="4BD23E84"/>
    <w:rsid w:val="4E310AFF"/>
    <w:rsid w:val="5BC8104A"/>
    <w:rsid w:val="617A6F53"/>
    <w:rsid w:val="64511013"/>
    <w:rsid w:val="6A8B65AF"/>
    <w:rsid w:val="6ADE613E"/>
    <w:rsid w:val="6DCA029D"/>
    <w:rsid w:val="70C86716"/>
    <w:rsid w:val="7B984D91"/>
    <w:rsid w:val="7E9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">
    <w:name w:val="列出段落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7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</Words>
  <Characters>1431</Characters>
  <Lines>11</Lines>
  <Paragraphs>3</Paragraphs>
  <TotalTime>0</TotalTime>
  <ScaleCrop>false</ScaleCrop>
  <LinksUpToDate>false</LinksUpToDate>
  <CharactersWithSpaces>1679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2021-08-10T12:39:00Z</dcterms:created>
  <dc:creator>cheung chouren</dc:creator>
  <cp:lastModifiedBy>小朱</cp:lastModifiedBy>
  <dcterms:modified xsi:type="dcterms:W3CDTF">2021-09-23T11:43:01Z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B94AAE446891455F8D07A23761125999</vt:lpwstr>
  </property>
</Properties>
</file>