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3839D" w14:textId="77777777" w:rsidR="0004782F" w:rsidRDefault="00DA35C5">
      <w:pPr>
        <w:pStyle w:val="a3"/>
        <w:adjustRightInd w:val="0"/>
        <w:snapToGrid w:val="0"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关于浦东新区2021年学科带头人、骨干教师</w:t>
      </w:r>
    </w:p>
    <w:p w14:paraId="158CEB37" w14:textId="77777777" w:rsidR="0004782F" w:rsidRDefault="00DA35C5">
      <w:pPr>
        <w:pStyle w:val="a3"/>
        <w:adjustRightInd w:val="0"/>
        <w:snapToGrid w:val="0"/>
        <w:spacing w:line="360" w:lineRule="auto"/>
        <w:jc w:val="center"/>
      </w:pPr>
      <w:r>
        <w:rPr>
          <w:rFonts w:ascii="黑体" w:eastAsia="黑体" w:hAnsi="黑体" w:hint="eastAsia"/>
          <w:sz w:val="30"/>
          <w:szCs w:val="30"/>
        </w:rPr>
        <w:t>申报与评审的通知</w:t>
      </w:r>
      <w:r>
        <w:rPr>
          <w:rFonts w:hint="eastAsia"/>
        </w:rPr>
        <w:cr/>
      </w:r>
    </w:p>
    <w:p w14:paraId="5A2853E7" w14:textId="77777777" w:rsidR="0004782F" w:rsidRDefault="00DA35C5">
      <w:pPr>
        <w:pStyle w:val="a3"/>
        <w:adjustRightInd w:val="0"/>
        <w:snapToGrid w:val="0"/>
        <w:spacing w:line="360" w:lineRule="auto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各中（职）小学、幼儿园及其他教育单位：</w:t>
      </w:r>
    </w:p>
    <w:p w14:paraId="5827A43A" w14:textId="77777777" w:rsidR="0004782F" w:rsidRDefault="00DA35C5">
      <w:pPr>
        <w:pStyle w:val="a3"/>
        <w:adjustRightInd w:val="0"/>
        <w:snapToGrid w:val="0"/>
        <w:spacing w:line="360" w:lineRule="auto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为进一步加强浦东新区师资队伍建设，优化教师队伍，</w:t>
      </w:r>
      <w:r>
        <w:rPr>
          <w:rFonts w:ascii="华文仿宋" w:eastAsia="华文仿宋" w:hAnsi="华文仿宋"/>
          <w:sz w:val="28"/>
          <w:szCs w:val="28"/>
        </w:rPr>
        <w:t>推动</w:t>
      </w:r>
      <w:r>
        <w:rPr>
          <w:rFonts w:ascii="华文仿宋" w:eastAsia="华文仿宋" w:hAnsi="华文仿宋" w:hint="eastAsia"/>
          <w:sz w:val="28"/>
          <w:szCs w:val="28"/>
        </w:rPr>
        <w:t>浦东新区优秀教师的滚动发展，根据《浦东新区2021年学科带头人、骨干教师评审方案》，浦东新区2021年学科带头人、骨干教师</w:t>
      </w:r>
      <w:r>
        <w:rPr>
          <w:rFonts w:ascii="华文仿宋" w:eastAsia="华文仿宋" w:hAnsi="华文仿宋"/>
          <w:sz w:val="28"/>
          <w:szCs w:val="28"/>
        </w:rPr>
        <w:t>申报和</w:t>
      </w:r>
      <w:r>
        <w:rPr>
          <w:rFonts w:ascii="华文仿宋" w:eastAsia="华文仿宋" w:hAnsi="华文仿宋" w:hint="eastAsia"/>
          <w:sz w:val="28"/>
          <w:szCs w:val="28"/>
        </w:rPr>
        <w:t>评审工作正式</w:t>
      </w:r>
      <w:r>
        <w:rPr>
          <w:rFonts w:ascii="华文仿宋" w:eastAsia="华文仿宋" w:hAnsi="华文仿宋"/>
          <w:sz w:val="28"/>
          <w:szCs w:val="28"/>
        </w:rPr>
        <w:t>开展</w:t>
      </w:r>
      <w:r>
        <w:rPr>
          <w:rFonts w:ascii="华文仿宋" w:eastAsia="华文仿宋" w:hAnsi="华文仿宋" w:hint="eastAsia"/>
          <w:sz w:val="28"/>
          <w:szCs w:val="28"/>
        </w:rPr>
        <w:t>。现将有关申报与评审事项通知如下：</w:t>
      </w:r>
    </w:p>
    <w:p w14:paraId="03D420B6" w14:textId="77777777" w:rsidR="0004782F" w:rsidRDefault="00DA35C5">
      <w:pPr>
        <w:pStyle w:val="a3"/>
        <w:adjustRightInd w:val="0"/>
        <w:snapToGrid w:val="0"/>
        <w:spacing w:line="360" w:lineRule="auto"/>
        <w:ind w:firstLineChars="200" w:firstLine="561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一、申报对象</w:t>
      </w:r>
    </w:p>
    <w:p w14:paraId="7BF79F36" w14:textId="77777777" w:rsidR="0004782F" w:rsidRDefault="00DA35C5">
      <w:pPr>
        <w:pStyle w:val="a3"/>
        <w:adjustRightInd w:val="0"/>
        <w:snapToGrid w:val="0"/>
        <w:spacing w:line="360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浦东新</w:t>
      </w:r>
      <w:r>
        <w:rPr>
          <w:rFonts w:ascii="华文仿宋" w:eastAsia="华文仿宋" w:hAnsi="华文仿宋" w:hint="eastAsia"/>
          <w:sz w:val="28"/>
          <w:szCs w:val="28"/>
        </w:rPr>
        <w:t>区区域内的各类基础教育单位（含中等职业学校、相关直属事业单位）从事教育教学或研究工作的在职专任教师，符合相关评审条件的，可申报参评</w:t>
      </w:r>
      <w:r>
        <w:rPr>
          <w:rFonts w:ascii="华文仿宋" w:eastAsia="华文仿宋" w:hAnsi="华文仿宋"/>
          <w:sz w:val="28"/>
          <w:szCs w:val="28"/>
        </w:rPr>
        <w:t>学科带头人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骨干教师</w:t>
      </w:r>
      <w:r>
        <w:rPr>
          <w:rFonts w:ascii="华文仿宋" w:eastAsia="华文仿宋" w:hAnsi="华文仿宋" w:hint="eastAsia"/>
          <w:sz w:val="28"/>
          <w:szCs w:val="28"/>
        </w:rPr>
        <w:t>荣誉。</w:t>
      </w:r>
    </w:p>
    <w:p w14:paraId="65A3C430" w14:textId="56397BC1" w:rsidR="0004782F" w:rsidRPr="00901C77" w:rsidRDefault="00901C77">
      <w:pPr>
        <w:pStyle w:val="a3"/>
        <w:adjustRightInd w:val="0"/>
        <w:snapToGrid w:val="0"/>
        <w:spacing w:line="360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具体条件</w:t>
      </w:r>
      <w:r w:rsidR="00DA35C5" w:rsidRPr="00901C77">
        <w:rPr>
          <w:rFonts w:ascii="华文仿宋" w:eastAsia="华文仿宋" w:hAnsi="华文仿宋" w:hint="eastAsia"/>
          <w:sz w:val="28"/>
          <w:szCs w:val="28"/>
        </w:rPr>
        <w:t>参见</w:t>
      </w:r>
      <w:r w:rsidR="00DA35C5" w:rsidRPr="00901C77">
        <w:rPr>
          <w:rFonts w:ascii="华文仿宋" w:eastAsia="华文仿宋" w:hAnsi="华文仿宋"/>
          <w:sz w:val="28"/>
          <w:szCs w:val="28"/>
        </w:rPr>
        <w:t>《浦东新区2021年学科带头人、骨干教师申报</w:t>
      </w:r>
      <w:r w:rsidRPr="00901C77">
        <w:rPr>
          <w:rFonts w:ascii="华文仿宋" w:eastAsia="华文仿宋" w:hAnsi="华文仿宋" w:hint="eastAsia"/>
          <w:sz w:val="28"/>
          <w:szCs w:val="28"/>
        </w:rPr>
        <w:t>条件</w:t>
      </w:r>
      <w:r w:rsidR="00DA35C5" w:rsidRPr="00901C77">
        <w:rPr>
          <w:rFonts w:ascii="华文仿宋" w:eastAsia="华文仿宋" w:hAnsi="华文仿宋"/>
          <w:sz w:val="28"/>
          <w:szCs w:val="28"/>
        </w:rPr>
        <w:t>》</w:t>
      </w:r>
      <w:r w:rsidR="00DA35C5" w:rsidRPr="00901C77">
        <w:rPr>
          <w:rFonts w:ascii="华文仿宋" w:eastAsia="华文仿宋" w:hAnsi="华文仿宋" w:hint="eastAsia"/>
          <w:sz w:val="28"/>
          <w:szCs w:val="28"/>
        </w:rPr>
        <w:t>（</w:t>
      </w:r>
      <w:r w:rsidRPr="00901C77">
        <w:rPr>
          <w:rFonts w:ascii="华文仿宋" w:eastAsia="华文仿宋" w:hAnsi="华文仿宋" w:hint="eastAsia"/>
          <w:sz w:val="28"/>
          <w:szCs w:val="28"/>
        </w:rPr>
        <w:t>见</w:t>
      </w:r>
      <w:r w:rsidR="00DA35C5" w:rsidRPr="00901C77">
        <w:rPr>
          <w:rFonts w:ascii="华文仿宋" w:eastAsia="华文仿宋" w:hAnsi="华文仿宋" w:hint="eastAsia"/>
          <w:sz w:val="28"/>
          <w:szCs w:val="28"/>
        </w:rPr>
        <w:t>附件1）。</w:t>
      </w:r>
    </w:p>
    <w:p w14:paraId="56AA6317" w14:textId="77777777" w:rsidR="0004782F" w:rsidRDefault="00DA35C5">
      <w:pPr>
        <w:pStyle w:val="a3"/>
        <w:adjustRightInd w:val="0"/>
        <w:snapToGrid w:val="0"/>
        <w:spacing w:line="360" w:lineRule="auto"/>
        <w:ind w:firstLineChars="200" w:firstLine="561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二、申报</w:t>
      </w:r>
      <w:r>
        <w:rPr>
          <w:rFonts w:ascii="华文仿宋" w:eastAsia="华文仿宋" w:hAnsi="华文仿宋" w:hint="eastAsia"/>
          <w:b/>
          <w:sz w:val="28"/>
          <w:szCs w:val="28"/>
        </w:rPr>
        <w:t>和评审</w:t>
      </w:r>
      <w:r>
        <w:rPr>
          <w:rFonts w:ascii="华文仿宋" w:eastAsia="华文仿宋" w:hAnsi="华文仿宋"/>
          <w:b/>
          <w:sz w:val="28"/>
          <w:szCs w:val="28"/>
        </w:rPr>
        <w:t>方式</w:t>
      </w:r>
    </w:p>
    <w:p w14:paraId="03B8EF57" w14:textId="7A1BDE5F" w:rsidR="009B1871" w:rsidRDefault="009B1871" w:rsidP="009B1871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本次评审分初评和复评两轮。</w:t>
      </w:r>
      <w:r w:rsidR="00901C77">
        <w:rPr>
          <w:rFonts w:ascii="华文仿宋" w:eastAsia="华文仿宋" w:hAnsi="华文仿宋" w:hint="eastAsia"/>
          <w:sz w:val="28"/>
          <w:szCs w:val="28"/>
        </w:rPr>
        <w:t>初评</w:t>
      </w:r>
      <w:r w:rsidR="00DA35C5" w:rsidRPr="00901C77">
        <w:rPr>
          <w:rFonts w:ascii="华文仿宋" w:eastAsia="华文仿宋" w:hAnsi="华文仿宋"/>
          <w:sz w:val="28"/>
          <w:szCs w:val="28"/>
        </w:rPr>
        <w:t>采用材料、课堂教学录像</w:t>
      </w:r>
      <w:r w:rsidR="00901C77">
        <w:rPr>
          <w:rFonts w:ascii="华文仿宋" w:eastAsia="华文仿宋" w:hAnsi="华文仿宋" w:hint="eastAsia"/>
          <w:sz w:val="28"/>
          <w:szCs w:val="28"/>
        </w:rPr>
        <w:t>评审，</w:t>
      </w:r>
      <w:r w:rsidR="00DA35C5" w:rsidRPr="00901C77">
        <w:rPr>
          <w:rFonts w:ascii="华文仿宋" w:eastAsia="华文仿宋" w:hAnsi="华文仿宋"/>
          <w:sz w:val="28"/>
          <w:szCs w:val="28"/>
        </w:rPr>
        <w:t>复评</w:t>
      </w:r>
      <w:r w:rsidR="00901C77">
        <w:rPr>
          <w:rFonts w:ascii="华文仿宋" w:eastAsia="华文仿宋" w:hAnsi="华文仿宋" w:hint="eastAsia"/>
          <w:sz w:val="28"/>
          <w:szCs w:val="28"/>
        </w:rPr>
        <w:t>为</w:t>
      </w:r>
      <w:r w:rsidRPr="00901C77">
        <w:rPr>
          <w:rFonts w:ascii="华文仿宋" w:eastAsia="华文仿宋" w:hAnsi="华文仿宋"/>
          <w:sz w:val="28"/>
          <w:szCs w:val="28"/>
        </w:rPr>
        <w:t>面试答辩</w:t>
      </w:r>
      <w:r w:rsidR="00901C77">
        <w:rPr>
          <w:rFonts w:ascii="华文仿宋" w:eastAsia="华文仿宋" w:hAnsi="华文仿宋" w:hint="eastAsia"/>
          <w:sz w:val="28"/>
          <w:szCs w:val="28"/>
        </w:rPr>
        <w:t>。</w:t>
      </w:r>
      <w:r>
        <w:rPr>
          <w:rFonts w:ascii="华文仿宋" w:eastAsia="华文仿宋" w:hAnsi="华文仿宋"/>
          <w:sz w:val="28"/>
          <w:szCs w:val="28"/>
        </w:rPr>
        <w:t>初评</w:t>
      </w:r>
      <w:r w:rsidR="00901C77">
        <w:rPr>
          <w:rFonts w:ascii="华文仿宋" w:eastAsia="华文仿宋" w:hAnsi="华文仿宋" w:hint="eastAsia"/>
          <w:sz w:val="28"/>
          <w:szCs w:val="28"/>
        </w:rPr>
        <w:t>通过</w:t>
      </w:r>
      <w:r w:rsidR="00901C77">
        <w:rPr>
          <w:rFonts w:ascii="华文仿宋" w:eastAsia="华文仿宋" w:hAnsi="华文仿宋"/>
          <w:sz w:val="28"/>
          <w:szCs w:val="28"/>
        </w:rPr>
        <w:t>的申报人</w:t>
      </w:r>
      <w:r w:rsidR="00901C77">
        <w:rPr>
          <w:rFonts w:ascii="华文仿宋" w:eastAsia="华文仿宋" w:hAnsi="华文仿宋" w:hint="eastAsia"/>
          <w:sz w:val="28"/>
          <w:szCs w:val="28"/>
        </w:rPr>
        <w:t>，</w:t>
      </w:r>
      <w:r w:rsidR="005E7A8E">
        <w:rPr>
          <w:rFonts w:ascii="华文仿宋" w:eastAsia="华文仿宋" w:hAnsi="华文仿宋" w:hint="eastAsia"/>
          <w:sz w:val="28"/>
          <w:szCs w:val="28"/>
        </w:rPr>
        <w:t>方可进入</w:t>
      </w:r>
      <w:r>
        <w:rPr>
          <w:rFonts w:ascii="华文仿宋" w:eastAsia="华文仿宋" w:hAnsi="华文仿宋"/>
          <w:sz w:val="28"/>
          <w:szCs w:val="28"/>
        </w:rPr>
        <w:t>复评</w:t>
      </w:r>
      <w:r w:rsidR="005E7A8E">
        <w:rPr>
          <w:rFonts w:ascii="华文仿宋" w:eastAsia="华文仿宋" w:hAnsi="华文仿宋" w:hint="eastAsia"/>
          <w:sz w:val="28"/>
          <w:szCs w:val="28"/>
        </w:rPr>
        <w:t>环节</w:t>
      </w:r>
      <w:r>
        <w:rPr>
          <w:rFonts w:ascii="华文仿宋" w:eastAsia="华文仿宋" w:hAnsi="华文仿宋"/>
          <w:sz w:val="28"/>
          <w:szCs w:val="28"/>
        </w:rPr>
        <w:t>。复评</w:t>
      </w:r>
      <w:r w:rsidR="00901C77">
        <w:rPr>
          <w:rFonts w:ascii="华文仿宋" w:eastAsia="华文仿宋" w:hAnsi="华文仿宋" w:hint="eastAsia"/>
          <w:sz w:val="28"/>
          <w:szCs w:val="28"/>
        </w:rPr>
        <w:t>入围</w:t>
      </w:r>
      <w:r w:rsidR="00901C77">
        <w:rPr>
          <w:rFonts w:ascii="华文仿宋" w:eastAsia="华文仿宋" w:hAnsi="华文仿宋"/>
          <w:sz w:val="28"/>
          <w:szCs w:val="28"/>
        </w:rPr>
        <w:t>名单和</w:t>
      </w:r>
      <w:r w:rsidR="00901C77">
        <w:rPr>
          <w:rFonts w:ascii="华文仿宋" w:eastAsia="华文仿宋" w:hAnsi="华文仿宋" w:hint="eastAsia"/>
          <w:sz w:val="28"/>
          <w:szCs w:val="28"/>
        </w:rPr>
        <w:t>具体</w:t>
      </w:r>
      <w:r>
        <w:rPr>
          <w:rFonts w:ascii="华文仿宋" w:eastAsia="华文仿宋" w:hAnsi="华文仿宋" w:hint="eastAsia"/>
          <w:sz w:val="28"/>
          <w:szCs w:val="28"/>
        </w:rPr>
        <w:t>安排</w:t>
      </w:r>
      <w:r w:rsidR="00901C77">
        <w:rPr>
          <w:rFonts w:ascii="华文仿宋" w:eastAsia="华文仿宋" w:hAnsi="华文仿宋" w:hint="eastAsia"/>
          <w:sz w:val="28"/>
          <w:szCs w:val="28"/>
        </w:rPr>
        <w:t>另行通知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14:paraId="61A85AA5" w14:textId="2ADAD5C4" w:rsidR="0004782F" w:rsidRDefault="00DA35C5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其中，</w:t>
      </w:r>
      <w:r>
        <w:rPr>
          <w:rFonts w:ascii="华文仿宋" w:eastAsia="华文仿宋" w:hAnsi="华文仿宋"/>
          <w:sz w:val="28"/>
          <w:szCs w:val="28"/>
          <w:u w:val="single"/>
        </w:rPr>
        <w:t>材料和课堂教学录像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>由申报人</w:t>
      </w:r>
      <w:r>
        <w:rPr>
          <w:rFonts w:ascii="华文仿宋" w:eastAsia="华文仿宋" w:hAnsi="华文仿宋"/>
          <w:sz w:val="28"/>
          <w:szCs w:val="28"/>
          <w:u w:val="single"/>
        </w:rPr>
        <w:t>在“浦东教师教育</w:t>
      </w:r>
      <w:r w:rsidR="00F20E6F">
        <w:rPr>
          <w:rFonts w:ascii="华文仿宋" w:eastAsia="华文仿宋" w:hAnsi="华文仿宋" w:hint="eastAsia"/>
          <w:sz w:val="28"/>
          <w:szCs w:val="28"/>
          <w:u w:val="single"/>
        </w:rPr>
        <w:t>评审</w:t>
      </w:r>
      <w:r>
        <w:rPr>
          <w:rFonts w:ascii="华文仿宋" w:eastAsia="华文仿宋" w:hAnsi="华文仿宋"/>
          <w:sz w:val="28"/>
          <w:szCs w:val="28"/>
          <w:u w:val="single"/>
        </w:rPr>
        <w:t>平台</w:t>
      </w:r>
      <w:r w:rsidR="00901C77">
        <w:rPr>
          <w:rFonts w:ascii="华文仿宋" w:eastAsia="华文仿宋" w:hAnsi="华文仿宋"/>
          <w:sz w:val="28"/>
          <w:szCs w:val="28"/>
          <w:u w:val="single"/>
        </w:rPr>
        <w:t>”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>的网页端</w:t>
      </w:r>
      <w:r>
        <w:rPr>
          <w:rFonts w:ascii="华文仿宋" w:eastAsia="华文仿宋" w:hAnsi="华文仿宋"/>
          <w:sz w:val="28"/>
          <w:szCs w:val="28"/>
          <w:u w:val="single"/>
        </w:rPr>
        <w:t>进行申报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>、上传，</w:t>
      </w:r>
      <w:r w:rsidR="00901C77" w:rsidRPr="00B5007A">
        <w:rPr>
          <w:rFonts w:ascii="华文仿宋" w:eastAsia="华文仿宋" w:hAnsi="华文仿宋" w:hint="eastAsia"/>
          <w:sz w:val="28"/>
          <w:szCs w:val="28"/>
        </w:rPr>
        <w:t>具体</w:t>
      </w:r>
      <w:r w:rsidR="00901C77" w:rsidRPr="00B5007A">
        <w:rPr>
          <w:rFonts w:ascii="华文仿宋" w:eastAsia="华文仿宋" w:hAnsi="华文仿宋"/>
          <w:sz w:val="28"/>
          <w:szCs w:val="28"/>
        </w:rPr>
        <w:t>的</w:t>
      </w:r>
      <w:r w:rsidRPr="00B5007A">
        <w:rPr>
          <w:rFonts w:ascii="华文仿宋" w:eastAsia="华文仿宋" w:hAnsi="华文仿宋" w:hint="eastAsia"/>
          <w:sz w:val="28"/>
          <w:szCs w:val="28"/>
        </w:rPr>
        <w:t>平</w:t>
      </w:r>
      <w:r w:rsidRPr="00901C77">
        <w:rPr>
          <w:rFonts w:ascii="华文仿宋" w:eastAsia="华文仿宋" w:hAnsi="华文仿宋" w:hint="eastAsia"/>
          <w:sz w:val="28"/>
          <w:szCs w:val="28"/>
        </w:rPr>
        <w:t>台操作</w:t>
      </w:r>
      <w:r w:rsidR="00901C77">
        <w:rPr>
          <w:rFonts w:ascii="华文仿宋" w:eastAsia="华文仿宋" w:hAnsi="华文仿宋" w:hint="eastAsia"/>
          <w:sz w:val="28"/>
          <w:szCs w:val="28"/>
        </w:rPr>
        <w:t>请</w:t>
      </w:r>
      <w:r w:rsidR="00901C77">
        <w:rPr>
          <w:rFonts w:ascii="华文仿宋" w:eastAsia="华文仿宋" w:hAnsi="华文仿宋"/>
          <w:sz w:val="28"/>
          <w:szCs w:val="28"/>
        </w:rPr>
        <w:t>阅读</w:t>
      </w:r>
      <w:r>
        <w:rPr>
          <w:rFonts w:ascii="华文仿宋" w:eastAsia="华文仿宋" w:hAnsi="华文仿宋" w:hint="eastAsia"/>
          <w:sz w:val="28"/>
          <w:szCs w:val="28"/>
        </w:rPr>
        <w:t>《浦东新区2021年学科带头人、骨干教师</w:t>
      </w:r>
      <w:r>
        <w:rPr>
          <w:rFonts w:ascii="华文仿宋" w:eastAsia="华文仿宋" w:hAnsi="华文仿宋"/>
          <w:sz w:val="28"/>
          <w:szCs w:val="28"/>
        </w:rPr>
        <w:t>申报平台操作</w:t>
      </w:r>
      <w:r>
        <w:rPr>
          <w:rFonts w:ascii="华文仿宋" w:eastAsia="华文仿宋" w:hAnsi="华文仿宋" w:hint="eastAsia"/>
          <w:sz w:val="28"/>
          <w:szCs w:val="28"/>
        </w:rPr>
        <w:t>说明》（</w:t>
      </w:r>
      <w:r w:rsidR="00901C77">
        <w:rPr>
          <w:rFonts w:ascii="华文仿宋" w:eastAsia="华文仿宋" w:hAnsi="华文仿宋" w:hint="eastAsia"/>
          <w:sz w:val="28"/>
          <w:szCs w:val="28"/>
        </w:rPr>
        <w:t>见</w:t>
      </w:r>
      <w:r>
        <w:rPr>
          <w:rFonts w:ascii="华文仿宋" w:eastAsia="华文仿宋" w:hAnsi="华文仿宋" w:hint="eastAsia"/>
          <w:sz w:val="28"/>
          <w:szCs w:val="28"/>
        </w:rPr>
        <w:t>附件2）。</w:t>
      </w:r>
    </w:p>
    <w:p w14:paraId="12AA5E5C" w14:textId="7D0B5354" w:rsidR="0004782F" w:rsidRDefault="00DA35C5">
      <w:pPr>
        <w:autoSpaceDE w:val="0"/>
        <w:ind w:firstLine="480"/>
        <w:rPr>
          <w:rFonts w:ascii="华文仿宋" w:eastAsia="华文仿宋" w:hAnsi="华文仿宋"/>
          <w:bCs/>
          <w:sz w:val="28"/>
          <w:szCs w:val="28"/>
          <w:highlight w:val="yellow"/>
          <w:u w:val="single"/>
        </w:rPr>
      </w:pPr>
      <w:r>
        <w:rPr>
          <w:rFonts w:ascii="华文仿宋" w:eastAsia="华文仿宋" w:hAnsi="华文仿宋"/>
          <w:bCs/>
          <w:sz w:val="28"/>
          <w:szCs w:val="28"/>
          <w:u w:val="single"/>
        </w:rPr>
        <w:t>2021年学科带头人、骨干教师</w:t>
      </w:r>
      <w:r w:rsidR="00901C77">
        <w:rPr>
          <w:rFonts w:ascii="华文仿宋" w:eastAsia="华文仿宋" w:hAnsi="华文仿宋" w:hint="eastAsia"/>
          <w:bCs/>
          <w:sz w:val="28"/>
          <w:szCs w:val="28"/>
          <w:u w:val="single"/>
        </w:rPr>
        <w:t>材料</w:t>
      </w:r>
      <w:r w:rsidR="00901C77">
        <w:rPr>
          <w:rFonts w:ascii="华文仿宋" w:eastAsia="华文仿宋" w:hAnsi="华文仿宋"/>
          <w:bCs/>
          <w:sz w:val="28"/>
          <w:szCs w:val="28"/>
          <w:u w:val="single"/>
        </w:rPr>
        <w:t>和教学录像</w:t>
      </w:r>
      <w:r>
        <w:rPr>
          <w:rFonts w:ascii="华文仿宋" w:eastAsia="华文仿宋" w:hAnsi="华文仿宋"/>
          <w:bCs/>
          <w:sz w:val="28"/>
          <w:szCs w:val="28"/>
          <w:u w:val="single"/>
        </w:rPr>
        <w:t>申报</w:t>
      </w:r>
      <w:r w:rsidR="00F20E6F">
        <w:rPr>
          <w:rFonts w:ascii="华文仿宋" w:eastAsia="华文仿宋" w:hAnsi="华文仿宋" w:hint="eastAsia"/>
          <w:bCs/>
          <w:sz w:val="28"/>
          <w:szCs w:val="28"/>
          <w:u w:val="single"/>
        </w:rPr>
        <w:t>的</w:t>
      </w:r>
      <w:r>
        <w:rPr>
          <w:rFonts w:ascii="华文仿宋" w:eastAsia="华文仿宋" w:hAnsi="华文仿宋"/>
          <w:bCs/>
          <w:sz w:val="28"/>
          <w:szCs w:val="28"/>
          <w:u w:val="single"/>
        </w:rPr>
        <w:t>平台开放时间为：2021年</w:t>
      </w:r>
      <w:r w:rsidR="00FC1933" w:rsidRPr="00F414D0">
        <w:rPr>
          <w:rFonts w:ascii="华文仿宋" w:eastAsia="华文仿宋" w:hAnsi="华文仿宋"/>
          <w:bCs/>
          <w:sz w:val="28"/>
          <w:szCs w:val="28"/>
          <w:u w:val="single"/>
        </w:rPr>
        <w:t>9</w:t>
      </w:r>
      <w:r w:rsidRPr="00F414D0">
        <w:rPr>
          <w:rFonts w:ascii="华文仿宋" w:eastAsia="华文仿宋" w:hAnsi="华文仿宋"/>
          <w:bCs/>
          <w:sz w:val="28"/>
          <w:szCs w:val="28"/>
          <w:u w:val="single"/>
        </w:rPr>
        <w:t>月</w:t>
      </w:r>
      <w:r w:rsidR="006B6DA5" w:rsidRPr="00F414D0">
        <w:rPr>
          <w:rFonts w:ascii="华文仿宋" w:eastAsia="华文仿宋" w:hAnsi="华文仿宋" w:hint="eastAsia"/>
          <w:bCs/>
          <w:sz w:val="28"/>
          <w:szCs w:val="28"/>
          <w:u w:val="single"/>
        </w:rPr>
        <w:t>9</w:t>
      </w:r>
      <w:r w:rsidRPr="00F414D0">
        <w:rPr>
          <w:rFonts w:ascii="华文仿宋" w:eastAsia="华文仿宋" w:hAnsi="华文仿宋"/>
          <w:bCs/>
          <w:sz w:val="28"/>
          <w:szCs w:val="28"/>
          <w:u w:val="single"/>
        </w:rPr>
        <w:t>日</w:t>
      </w:r>
      <w:r w:rsidRPr="00F414D0">
        <w:rPr>
          <w:rFonts w:ascii="华文仿宋" w:eastAsia="华文仿宋" w:hAnsi="华文仿宋" w:hint="eastAsia"/>
          <w:bCs/>
          <w:sz w:val="28"/>
          <w:szCs w:val="28"/>
          <w:u w:val="single"/>
        </w:rPr>
        <w:t>上午10</w:t>
      </w:r>
      <w:r w:rsidRPr="00F414D0">
        <w:rPr>
          <w:rFonts w:ascii="华文仿宋" w:eastAsia="华文仿宋" w:hAnsi="华文仿宋"/>
          <w:bCs/>
          <w:sz w:val="28"/>
          <w:szCs w:val="28"/>
          <w:u w:val="single"/>
        </w:rPr>
        <w:t>:00～2021年</w:t>
      </w:r>
      <w:r w:rsidRPr="00F414D0">
        <w:rPr>
          <w:rFonts w:ascii="华文仿宋" w:eastAsia="华文仿宋" w:hAnsi="华文仿宋" w:hint="eastAsia"/>
          <w:bCs/>
          <w:sz w:val="28"/>
          <w:szCs w:val="28"/>
          <w:u w:val="single"/>
        </w:rPr>
        <w:t>9</w:t>
      </w:r>
      <w:r w:rsidRPr="00F414D0">
        <w:rPr>
          <w:rFonts w:ascii="华文仿宋" w:eastAsia="华文仿宋" w:hAnsi="华文仿宋"/>
          <w:bCs/>
          <w:sz w:val="28"/>
          <w:szCs w:val="28"/>
          <w:u w:val="single"/>
        </w:rPr>
        <w:t>月</w:t>
      </w:r>
      <w:r w:rsidR="00CF78D3" w:rsidRPr="00F414D0">
        <w:rPr>
          <w:rFonts w:ascii="华文仿宋" w:eastAsia="华文仿宋" w:hAnsi="华文仿宋" w:hint="eastAsia"/>
          <w:bCs/>
          <w:sz w:val="28"/>
          <w:szCs w:val="28"/>
          <w:u w:val="single"/>
        </w:rPr>
        <w:t>18</w:t>
      </w:r>
      <w:r w:rsidRPr="00F414D0">
        <w:rPr>
          <w:rFonts w:ascii="华文仿宋" w:eastAsia="华文仿宋" w:hAnsi="华文仿宋"/>
          <w:bCs/>
          <w:sz w:val="28"/>
          <w:szCs w:val="28"/>
          <w:u w:val="single"/>
        </w:rPr>
        <w:t>日</w:t>
      </w:r>
      <w:r w:rsidR="00CF78D3" w:rsidRPr="00F414D0">
        <w:rPr>
          <w:rFonts w:ascii="华文仿宋" w:eastAsia="华文仿宋" w:hAnsi="华文仿宋" w:hint="eastAsia"/>
          <w:bCs/>
          <w:sz w:val="28"/>
          <w:szCs w:val="28"/>
          <w:u w:val="single"/>
        </w:rPr>
        <w:t>下</w:t>
      </w:r>
      <w:r w:rsidRPr="00F414D0">
        <w:rPr>
          <w:rFonts w:ascii="华文仿宋" w:eastAsia="华文仿宋" w:hAnsi="华文仿宋" w:hint="eastAsia"/>
          <w:bCs/>
          <w:sz w:val="28"/>
          <w:szCs w:val="28"/>
          <w:u w:val="single"/>
        </w:rPr>
        <w:t>午</w:t>
      </w:r>
      <w:r w:rsidR="00CF78D3" w:rsidRPr="00F414D0">
        <w:rPr>
          <w:rFonts w:ascii="华文仿宋" w:eastAsia="华文仿宋" w:hAnsi="华文仿宋" w:hint="eastAsia"/>
          <w:bCs/>
          <w:sz w:val="28"/>
          <w:szCs w:val="28"/>
          <w:u w:val="single"/>
        </w:rPr>
        <w:t>14</w:t>
      </w:r>
      <w:r w:rsidRPr="00F414D0">
        <w:rPr>
          <w:rFonts w:ascii="华文仿宋" w:eastAsia="华文仿宋" w:hAnsi="华文仿宋"/>
          <w:bCs/>
          <w:sz w:val="28"/>
          <w:szCs w:val="28"/>
          <w:u w:val="single"/>
        </w:rPr>
        <w:t>:00。</w:t>
      </w:r>
    </w:p>
    <w:p w14:paraId="2CF2B0E9" w14:textId="77777777" w:rsidR="0004782F" w:rsidRDefault="00DA35C5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lastRenderedPageBreak/>
        <w:t>三</w:t>
      </w:r>
      <w:r>
        <w:rPr>
          <w:rFonts w:ascii="华文仿宋" w:eastAsia="华文仿宋" w:hAnsi="华文仿宋" w:hint="eastAsia"/>
          <w:b/>
          <w:sz w:val="28"/>
          <w:szCs w:val="28"/>
        </w:rPr>
        <w:t>、材料</w:t>
      </w:r>
      <w:r w:rsidR="00D107AD">
        <w:rPr>
          <w:rFonts w:ascii="华文仿宋" w:eastAsia="华文仿宋" w:hAnsi="华文仿宋" w:hint="eastAsia"/>
          <w:b/>
          <w:sz w:val="28"/>
          <w:szCs w:val="28"/>
        </w:rPr>
        <w:t>、课堂</w:t>
      </w:r>
      <w:r w:rsidR="00D107AD">
        <w:rPr>
          <w:rFonts w:ascii="华文仿宋" w:eastAsia="华文仿宋" w:hAnsi="华文仿宋"/>
          <w:b/>
          <w:sz w:val="28"/>
          <w:szCs w:val="28"/>
        </w:rPr>
        <w:t>教学录像</w:t>
      </w:r>
      <w:r w:rsidR="00D107AD">
        <w:rPr>
          <w:rFonts w:ascii="华文仿宋" w:eastAsia="华文仿宋" w:hAnsi="华文仿宋" w:hint="eastAsia"/>
          <w:b/>
          <w:sz w:val="28"/>
          <w:szCs w:val="28"/>
        </w:rPr>
        <w:t>上传</w:t>
      </w:r>
      <w:r>
        <w:rPr>
          <w:rFonts w:ascii="华文仿宋" w:eastAsia="华文仿宋" w:hAnsi="华文仿宋" w:hint="eastAsia"/>
          <w:b/>
          <w:sz w:val="28"/>
          <w:szCs w:val="28"/>
        </w:rPr>
        <w:t>操作</w:t>
      </w:r>
    </w:p>
    <w:p w14:paraId="7579AB0A" w14:textId="77777777" w:rsidR="0004782F" w:rsidRDefault="00DA35C5">
      <w:pPr>
        <w:autoSpaceDE w:val="0"/>
        <w:ind w:firstLine="4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.</w:t>
      </w:r>
      <w:r>
        <w:rPr>
          <w:rFonts w:ascii="华文仿宋" w:eastAsia="华文仿宋" w:hAnsi="华文仿宋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手机注册</w:t>
      </w:r>
      <w:r>
        <w:rPr>
          <w:rFonts w:ascii="华文仿宋" w:eastAsia="华文仿宋" w:hAnsi="华文仿宋"/>
          <w:sz w:val="28"/>
          <w:szCs w:val="28"/>
        </w:rPr>
        <w:t>微信公众号</w:t>
      </w:r>
    </w:p>
    <w:p w14:paraId="57A39B03" w14:textId="4EE43829" w:rsidR="0004782F" w:rsidRDefault="00DA35C5">
      <w:pPr>
        <w:autoSpaceDE w:val="0"/>
        <w:ind w:firstLine="480"/>
        <w:rPr>
          <w:rFonts w:ascii="华文仿宋" w:eastAsia="华文仿宋" w:hAnsi="华文仿宋"/>
          <w:sz w:val="28"/>
          <w:szCs w:val="28"/>
          <w:u w:val="single"/>
        </w:rPr>
      </w:pPr>
      <w:r>
        <w:rPr>
          <w:rFonts w:ascii="华文仿宋" w:eastAsia="华文仿宋" w:hAnsi="华文仿宋"/>
          <w:sz w:val="28"/>
          <w:szCs w:val="28"/>
        </w:rPr>
        <w:t>申报人须关注“浦东教师教育”微信公众号</w:t>
      </w:r>
      <w:r w:rsidR="00957041">
        <w:rPr>
          <w:rFonts w:ascii="华文仿宋" w:eastAsia="华文仿宋" w:hAnsi="华文仿宋" w:hint="eastAsia"/>
          <w:sz w:val="28"/>
          <w:szCs w:val="28"/>
        </w:rPr>
        <w:t>（见</w:t>
      </w:r>
      <w:r w:rsidR="00957041">
        <w:rPr>
          <w:rFonts w:ascii="华文仿宋" w:eastAsia="华文仿宋" w:hAnsi="华文仿宋"/>
          <w:sz w:val="28"/>
          <w:szCs w:val="28"/>
        </w:rPr>
        <w:t>下方二维码）</w:t>
      </w:r>
      <w:r>
        <w:rPr>
          <w:rFonts w:ascii="华文仿宋" w:eastAsia="华文仿宋" w:hAnsi="华文仿宋"/>
          <w:sz w:val="28"/>
          <w:szCs w:val="28"/>
        </w:rPr>
        <w:t>并以12位师训号登录个人账户，才能在平台进行操作。请进入“个人中心”确认或完善个人信息。请尽早确认，无法登录联系技术支持。</w:t>
      </w:r>
      <w:r w:rsidRPr="005346BB">
        <w:rPr>
          <w:rFonts w:ascii="华文仿宋" w:eastAsia="华文仿宋" w:hAnsi="华文仿宋"/>
          <w:sz w:val="28"/>
          <w:szCs w:val="28"/>
          <w:u w:val="single"/>
        </w:rPr>
        <w:t>已</w:t>
      </w:r>
      <w:r w:rsidR="00F20E6F" w:rsidRPr="005346BB">
        <w:rPr>
          <w:rFonts w:ascii="华文仿宋" w:eastAsia="华文仿宋" w:hAnsi="华文仿宋" w:hint="eastAsia"/>
          <w:sz w:val="28"/>
          <w:szCs w:val="28"/>
          <w:u w:val="single"/>
        </w:rPr>
        <w:t>关注并</w:t>
      </w:r>
      <w:r w:rsidR="00957041" w:rsidRPr="005346BB">
        <w:rPr>
          <w:rFonts w:ascii="华文仿宋" w:eastAsia="华文仿宋" w:hAnsi="华文仿宋" w:hint="eastAsia"/>
          <w:sz w:val="28"/>
          <w:szCs w:val="28"/>
          <w:u w:val="single"/>
        </w:rPr>
        <w:t>注册</w:t>
      </w:r>
      <w:r w:rsidR="00D107AD" w:rsidRPr="005346BB">
        <w:rPr>
          <w:rFonts w:ascii="华文仿宋" w:eastAsia="华文仿宋" w:hAnsi="华文仿宋" w:hint="eastAsia"/>
          <w:sz w:val="28"/>
          <w:szCs w:val="28"/>
          <w:u w:val="single"/>
        </w:rPr>
        <w:t>登录</w:t>
      </w:r>
      <w:r w:rsidRPr="005346BB">
        <w:rPr>
          <w:rFonts w:ascii="华文仿宋" w:eastAsia="华文仿宋" w:hAnsi="华文仿宋"/>
          <w:sz w:val="28"/>
          <w:szCs w:val="28"/>
          <w:u w:val="single"/>
        </w:rPr>
        <w:t>的，可跳过此步。</w:t>
      </w:r>
    </w:p>
    <w:p w14:paraId="3A7EB003" w14:textId="77777777" w:rsidR="0004782F" w:rsidRDefault="00DA35C5">
      <w:pPr>
        <w:pStyle w:val="a7"/>
        <w:shd w:val="clear" w:color="auto" w:fill="FFFFFF"/>
        <w:adjustRightInd w:val="0"/>
        <w:snapToGrid w:val="0"/>
        <w:spacing w:before="0" w:beforeAutospacing="0" w:after="131" w:afterAutospacing="0" w:line="360" w:lineRule="auto"/>
        <w:ind w:firstLineChars="200" w:firstLine="560"/>
        <w:jc w:val="center"/>
        <w:rPr>
          <w:rFonts w:ascii="华文仿宋" w:eastAsia="华文仿宋" w:hAnsi="华文仿宋"/>
          <w:color w:val="393939"/>
          <w:spacing w:val="11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pacing w:val="11"/>
          <w:sz w:val="28"/>
          <w:szCs w:val="28"/>
        </w:rPr>
        <w:drawing>
          <wp:inline distT="0" distB="0" distL="0" distR="0" wp14:anchorId="6096DAEE" wp14:editId="1659BC99">
            <wp:extent cx="1426845" cy="1426845"/>
            <wp:effectExtent l="19050" t="0" r="1905" b="0"/>
            <wp:docPr id="1" name="图片 4" descr="https://jfy.pudong-edu.sh.cn/upload/Editor/wzt456/2021/20210607024353891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https://jfy.pudong-edu.sh.cn/upload/Editor/wzt456/2021/2021060702435389135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3287A" w14:textId="77777777" w:rsidR="0004782F" w:rsidRDefault="00DA35C5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网页</w:t>
      </w:r>
      <w:r>
        <w:rPr>
          <w:rFonts w:ascii="华文仿宋" w:eastAsia="华文仿宋" w:hAnsi="华文仿宋"/>
          <w:sz w:val="28"/>
          <w:szCs w:val="28"/>
        </w:rPr>
        <w:t>登录“浦东教师教育评审平台”</w:t>
      </w:r>
    </w:p>
    <w:p w14:paraId="2AA48B71" w14:textId="579C3BEA" w:rsidR="0004782F" w:rsidRDefault="00DA35C5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申报人须在</w:t>
      </w:r>
      <w:r w:rsidR="00F20E6F">
        <w:rPr>
          <w:rFonts w:ascii="华文仿宋" w:eastAsia="华文仿宋" w:hAnsi="华文仿宋" w:hint="eastAsia"/>
          <w:sz w:val="28"/>
          <w:szCs w:val="28"/>
        </w:rPr>
        <w:t>“浦东教师教育评审平台”</w:t>
      </w:r>
      <w:r w:rsidR="00D107AD">
        <w:rPr>
          <w:rFonts w:ascii="华文仿宋" w:eastAsia="华文仿宋" w:hAnsi="华文仿宋" w:hint="eastAsia"/>
          <w:sz w:val="28"/>
          <w:szCs w:val="28"/>
        </w:rPr>
        <w:t>开放</w:t>
      </w:r>
      <w:r w:rsidR="002261EB">
        <w:rPr>
          <w:rFonts w:ascii="华文仿宋" w:eastAsia="华文仿宋" w:hAnsi="华文仿宋"/>
          <w:sz w:val="28"/>
          <w:szCs w:val="28"/>
        </w:rPr>
        <w:t>时间</w:t>
      </w:r>
      <w:r>
        <w:rPr>
          <w:rFonts w:ascii="华文仿宋" w:eastAsia="华文仿宋" w:hAnsi="华文仿宋"/>
          <w:sz w:val="28"/>
          <w:szCs w:val="28"/>
        </w:rPr>
        <w:t>内，在电脑端使用360浏览器（极速模式）或谷歌浏览器打开</w:t>
      </w:r>
      <w:r w:rsidR="00F20E6F">
        <w:rPr>
          <w:rFonts w:ascii="华文仿宋" w:eastAsia="华文仿宋" w:hAnsi="华文仿宋" w:hint="eastAsia"/>
          <w:sz w:val="28"/>
          <w:szCs w:val="28"/>
        </w:rPr>
        <w:t>链接</w:t>
      </w:r>
      <w:r>
        <w:rPr>
          <w:rFonts w:ascii="华文仿宋" w:eastAsia="华文仿宋" w:hAnsi="华文仿宋"/>
          <w:sz w:val="28"/>
          <w:szCs w:val="28"/>
        </w:rPr>
        <w:t>网址：https://jsjy.pdedu.sh.cn/thome，</w:t>
      </w:r>
      <w:r w:rsidR="00D107AD">
        <w:rPr>
          <w:rFonts w:ascii="华文仿宋" w:eastAsia="华文仿宋" w:hAnsi="华文仿宋" w:hint="eastAsia"/>
          <w:sz w:val="28"/>
          <w:szCs w:val="28"/>
        </w:rPr>
        <w:t>通过</w:t>
      </w:r>
      <w:r>
        <w:rPr>
          <w:rFonts w:ascii="华文仿宋" w:eastAsia="华文仿宋" w:hAnsi="华文仿宋"/>
          <w:sz w:val="28"/>
          <w:szCs w:val="28"/>
        </w:rPr>
        <w:t>手机微信扫码登录</w:t>
      </w:r>
      <w:r w:rsidR="00D107AD">
        <w:rPr>
          <w:rFonts w:ascii="华文仿宋" w:eastAsia="华文仿宋" w:hAnsi="华文仿宋" w:hint="eastAsia"/>
          <w:sz w:val="28"/>
          <w:szCs w:val="28"/>
        </w:rPr>
        <w:t>后进行材料、</w:t>
      </w:r>
      <w:r w:rsidR="00D107AD">
        <w:rPr>
          <w:rFonts w:ascii="华文仿宋" w:eastAsia="华文仿宋" w:hAnsi="华文仿宋"/>
          <w:sz w:val="28"/>
          <w:szCs w:val="28"/>
        </w:rPr>
        <w:t>课堂教学</w:t>
      </w:r>
      <w:r w:rsidR="00D107AD">
        <w:rPr>
          <w:rFonts w:ascii="华文仿宋" w:eastAsia="华文仿宋" w:hAnsi="华文仿宋" w:hint="eastAsia"/>
          <w:sz w:val="28"/>
          <w:szCs w:val="28"/>
        </w:rPr>
        <w:t>录像</w:t>
      </w:r>
      <w:r w:rsidR="00D107AD">
        <w:rPr>
          <w:rFonts w:ascii="华文仿宋" w:eastAsia="华文仿宋" w:hAnsi="华文仿宋"/>
          <w:sz w:val="28"/>
          <w:szCs w:val="28"/>
        </w:rPr>
        <w:t>的上传</w:t>
      </w:r>
      <w:r w:rsidR="00F20E6F">
        <w:rPr>
          <w:rFonts w:ascii="华文仿宋" w:eastAsia="华文仿宋" w:hAnsi="华文仿宋" w:hint="eastAsia"/>
          <w:sz w:val="28"/>
          <w:szCs w:val="28"/>
        </w:rPr>
        <w:t>。有关</w:t>
      </w:r>
      <w:r w:rsidR="00D107AD">
        <w:rPr>
          <w:rFonts w:ascii="华文仿宋" w:eastAsia="华文仿宋" w:hAnsi="华文仿宋"/>
          <w:sz w:val="28"/>
          <w:szCs w:val="28"/>
        </w:rPr>
        <w:t>平台</w:t>
      </w:r>
      <w:r w:rsidR="00F20E6F">
        <w:rPr>
          <w:rFonts w:ascii="华文仿宋" w:eastAsia="华文仿宋" w:hAnsi="华文仿宋" w:hint="eastAsia"/>
          <w:sz w:val="28"/>
          <w:szCs w:val="28"/>
        </w:rPr>
        <w:t>的</w:t>
      </w:r>
      <w:r w:rsidR="00D107AD">
        <w:rPr>
          <w:rFonts w:ascii="华文仿宋" w:eastAsia="华文仿宋" w:hAnsi="华文仿宋" w:hint="eastAsia"/>
          <w:sz w:val="28"/>
          <w:szCs w:val="28"/>
        </w:rPr>
        <w:t>操作请</w:t>
      </w:r>
      <w:r w:rsidR="00D107AD">
        <w:rPr>
          <w:rFonts w:ascii="华文仿宋" w:eastAsia="华文仿宋" w:hAnsi="华文仿宋"/>
          <w:sz w:val="28"/>
          <w:szCs w:val="28"/>
        </w:rPr>
        <w:t>仔细阅读附件</w:t>
      </w:r>
      <w:r w:rsidR="00D107AD"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。</w:t>
      </w:r>
    </w:p>
    <w:p w14:paraId="05862D98" w14:textId="77777777" w:rsidR="0004782F" w:rsidRPr="00A03C55" w:rsidRDefault="00A03C55" w:rsidP="00A03C55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A03C55">
        <w:rPr>
          <w:rFonts w:ascii="华文仿宋" w:eastAsia="华文仿宋" w:hAnsi="华文仿宋" w:hint="eastAsia"/>
          <w:b/>
          <w:sz w:val="28"/>
          <w:szCs w:val="28"/>
        </w:rPr>
        <w:t>四、</w:t>
      </w:r>
      <w:r w:rsidR="00DA35C5" w:rsidRPr="00A03C55">
        <w:rPr>
          <w:rFonts w:ascii="华文仿宋" w:eastAsia="华文仿宋" w:hAnsi="华文仿宋"/>
          <w:b/>
          <w:sz w:val="28"/>
          <w:szCs w:val="28"/>
        </w:rPr>
        <w:t xml:space="preserve"> 材料</w:t>
      </w:r>
      <w:r w:rsidR="00DA35C5" w:rsidRPr="00A03C55">
        <w:rPr>
          <w:rFonts w:ascii="华文仿宋" w:eastAsia="华文仿宋" w:hAnsi="华文仿宋" w:hint="eastAsia"/>
          <w:b/>
          <w:sz w:val="28"/>
          <w:szCs w:val="28"/>
        </w:rPr>
        <w:t>申报</w:t>
      </w:r>
      <w:r w:rsidR="002261EB" w:rsidRPr="00A03C55">
        <w:rPr>
          <w:rFonts w:ascii="华文仿宋" w:eastAsia="华文仿宋" w:hAnsi="华文仿宋" w:hint="eastAsia"/>
          <w:b/>
          <w:sz w:val="28"/>
          <w:szCs w:val="28"/>
        </w:rPr>
        <w:t>注意事项</w:t>
      </w:r>
    </w:p>
    <w:p w14:paraId="078FD4E6" w14:textId="243F1872" w:rsidR="0004782F" w:rsidRPr="00A03C55" w:rsidRDefault="00A03C55">
      <w:pPr>
        <w:autoSpaceDE w:val="0"/>
        <w:ind w:firstLine="480"/>
        <w:rPr>
          <w:rFonts w:ascii="华文仿宋" w:eastAsia="华文仿宋" w:hAnsi="华文仿宋"/>
          <w:sz w:val="28"/>
          <w:szCs w:val="28"/>
        </w:rPr>
      </w:pPr>
      <w:r w:rsidRPr="00A03C55">
        <w:rPr>
          <w:rFonts w:ascii="华文仿宋" w:eastAsia="华文仿宋" w:hAnsi="华文仿宋"/>
          <w:sz w:val="28"/>
          <w:szCs w:val="28"/>
        </w:rPr>
        <w:t xml:space="preserve">1. </w:t>
      </w:r>
      <w:r w:rsidRPr="00A03C55">
        <w:rPr>
          <w:rFonts w:ascii="华文仿宋" w:eastAsia="华文仿宋" w:hAnsi="华文仿宋" w:hint="eastAsia"/>
          <w:sz w:val="28"/>
          <w:szCs w:val="28"/>
        </w:rPr>
        <w:t>申报人</w:t>
      </w:r>
      <w:r w:rsidR="006A18D9">
        <w:rPr>
          <w:rFonts w:ascii="华文仿宋" w:eastAsia="华文仿宋" w:hAnsi="华文仿宋" w:hint="eastAsia"/>
          <w:sz w:val="28"/>
          <w:szCs w:val="28"/>
        </w:rPr>
        <w:t>须填写真实有效的个人申报信息，提交符合</w:t>
      </w:r>
      <w:r w:rsidR="00F20E6F">
        <w:rPr>
          <w:rFonts w:ascii="华文仿宋" w:eastAsia="华文仿宋" w:hAnsi="华文仿宋" w:hint="eastAsia"/>
          <w:sz w:val="28"/>
          <w:szCs w:val="28"/>
        </w:rPr>
        <w:t>时效</w:t>
      </w:r>
      <w:r w:rsidR="006A18D9">
        <w:rPr>
          <w:rFonts w:ascii="华文仿宋" w:eastAsia="华文仿宋" w:hAnsi="华文仿宋" w:hint="eastAsia"/>
          <w:sz w:val="28"/>
          <w:szCs w:val="28"/>
        </w:rPr>
        <w:t>要求的真实佐证</w:t>
      </w:r>
      <w:r w:rsidR="00F20E6F">
        <w:rPr>
          <w:rFonts w:ascii="华文仿宋" w:eastAsia="华文仿宋" w:hAnsi="华文仿宋" w:hint="eastAsia"/>
          <w:sz w:val="28"/>
          <w:szCs w:val="28"/>
        </w:rPr>
        <w:t>材料</w:t>
      </w:r>
      <w:r w:rsidR="00DA35C5" w:rsidRPr="00A03C55">
        <w:rPr>
          <w:rFonts w:ascii="华文仿宋" w:eastAsia="华文仿宋" w:hAnsi="华文仿宋" w:hint="eastAsia"/>
          <w:sz w:val="28"/>
          <w:szCs w:val="28"/>
        </w:rPr>
        <w:t>。</w:t>
      </w:r>
    </w:p>
    <w:p w14:paraId="72EB0807" w14:textId="297C8683" w:rsidR="00F20E6F" w:rsidRDefault="00A03C55">
      <w:pPr>
        <w:autoSpaceDE w:val="0"/>
        <w:ind w:firstLine="4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 xml:space="preserve">. </w:t>
      </w:r>
      <w:r w:rsidR="00DA35C5">
        <w:rPr>
          <w:rFonts w:ascii="华文仿宋" w:eastAsia="华文仿宋" w:hAnsi="华文仿宋"/>
          <w:sz w:val="28"/>
          <w:szCs w:val="28"/>
        </w:rPr>
        <w:t>申报人须上传</w:t>
      </w:r>
      <w:r w:rsidR="00E31B7B">
        <w:rPr>
          <w:rFonts w:ascii="华文仿宋" w:eastAsia="华文仿宋" w:hAnsi="华文仿宋" w:hint="eastAsia"/>
          <w:sz w:val="28"/>
          <w:szCs w:val="28"/>
        </w:rPr>
        <w:t>本人</w:t>
      </w:r>
      <w:r w:rsidR="00F20E6F">
        <w:rPr>
          <w:rFonts w:ascii="华文仿宋" w:eastAsia="华文仿宋" w:hAnsi="华文仿宋" w:hint="eastAsia"/>
          <w:sz w:val="28"/>
          <w:szCs w:val="28"/>
        </w:rPr>
        <w:t>所授的</w:t>
      </w:r>
      <w:r w:rsidR="00DA35C5">
        <w:rPr>
          <w:rFonts w:ascii="华文仿宋" w:eastAsia="华文仿宋" w:hAnsi="华文仿宋" w:hint="eastAsia"/>
          <w:sz w:val="28"/>
          <w:szCs w:val="28"/>
        </w:rPr>
        <w:t>一节课</w:t>
      </w:r>
      <w:r w:rsidR="00F20E6F">
        <w:rPr>
          <w:rFonts w:ascii="华文仿宋" w:eastAsia="华文仿宋" w:hAnsi="华文仿宋" w:hint="eastAsia"/>
          <w:sz w:val="28"/>
          <w:szCs w:val="28"/>
        </w:rPr>
        <w:t>的</w:t>
      </w:r>
      <w:r w:rsidR="00851B95">
        <w:rPr>
          <w:rFonts w:ascii="华文仿宋" w:eastAsia="华文仿宋" w:hAnsi="华文仿宋" w:hint="eastAsia"/>
          <w:sz w:val="28"/>
          <w:szCs w:val="28"/>
        </w:rPr>
        <w:t>材料</w:t>
      </w:r>
      <w:r w:rsidR="006A18D9">
        <w:rPr>
          <w:rFonts w:ascii="华文仿宋" w:eastAsia="华文仿宋" w:hAnsi="华文仿宋" w:hint="eastAsia"/>
          <w:sz w:val="28"/>
          <w:szCs w:val="28"/>
        </w:rPr>
        <w:t>。</w:t>
      </w:r>
      <w:r w:rsidR="00F20E6F">
        <w:rPr>
          <w:rFonts w:ascii="华文仿宋" w:eastAsia="华文仿宋" w:hAnsi="华文仿宋" w:hint="eastAsia"/>
          <w:sz w:val="28"/>
          <w:szCs w:val="28"/>
        </w:rPr>
        <w:t>包括</w:t>
      </w:r>
      <w:r w:rsidR="005E7A8E">
        <w:rPr>
          <w:rFonts w:ascii="华文仿宋" w:eastAsia="华文仿宋" w:hAnsi="华文仿宋" w:hint="eastAsia"/>
          <w:sz w:val="28"/>
          <w:szCs w:val="28"/>
        </w:rPr>
        <w:t>：</w:t>
      </w:r>
      <w:r w:rsidR="00F20E6F" w:rsidRPr="0075693C">
        <w:rPr>
          <w:rFonts w:ascii="华文仿宋" w:eastAsia="华文仿宋" w:hAnsi="华文仿宋" w:hint="eastAsia"/>
          <w:sz w:val="28"/>
          <w:szCs w:val="28"/>
          <w:u w:val="single"/>
        </w:rPr>
        <w:t>①该节课的</w:t>
      </w:r>
      <w:r w:rsidR="00DA35C5" w:rsidRPr="0075693C">
        <w:rPr>
          <w:rFonts w:ascii="华文仿宋" w:eastAsia="华文仿宋" w:hAnsi="华文仿宋"/>
          <w:sz w:val="28"/>
          <w:szCs w:val="28"/>
          <w:u w:val="single"/>
        </w:rPr>
        <w:t>教学</w:t>
      </w:r>
      <w:r w:rsidR="00DA35C5" w:rsidRPr="0075693C">
        <w:rPr>
          <w:rFonts w:ascii="华文仿宋" w:eastAsia="华文仿宋" w:hAnsi="华文仿宋" w:hint="eastAsia"/>
          <w:sz w:val="28"/>
          <w:szCs w:val="28"/>
          <w:u w:val="single"/>
        </w:rPr>
        <w:t>设计</w:t>
      </w:r>
      <w:r w:rsidR="005E7A8E" w:rsidRPr="0075693C">
        <w:rPr>
          <w:rFonts w:ascii="华文仿宋" w:eastAsia="华文仿宋" w:hAnsi="华文仿宋" w:hint="eastAsia"/>
          <w:sz w:val="28"/>
          <w:szCs w:val="28"/>
          <w:u w:val="single"/>
        </w:rPr>
        <w:t>，②</w:t>
      </w:r>
      <w:r w:rsidR="00851B95" w:rsidRPr="0075693C">
        <w:rPr>
          <w:rFonts w:ascii="华文仿宋" w:eastAsia="华文仿宋" w:hAnsi="华文仿宋" w:hint="eastAsia"/>
          <w:sz w:val="28"/>
          <w:szCs w:val="28"/>
          <w:u w:val="single"/>
        </w:rPr>
        <w:t>教学录像提交</w:t>
      </w:r>
      <w:r w:rsidR="00D117F3" w:rsidRPr="0075693C">
        <w:rPr>
          <w:rFonts w:ascii="华文仿宋" w:eastAsia="华文仿宋" w:hAnsi="华文仿宋" w:hint="eastAsia"/>
          <w:sz w:val="28"/>
          <w:szCs w:val="28"/>
          <w:u w:val="single"/>
        </w:rPr>
        <w:t>该节课的</w:t>
      </w:r>
      <w:r w:rsidR="00851B95" w:rsidRPr="0075693C">
        <w:rPr>
          <w:rFonts w:ascii="华文仿宋" w:eastAsia="华文仿宋" w:hAnsi="华文仿宋"/>
          <w:sz w:val="28"/>
          <w:szCs w:val="28"/>
          <w:u w:val="single"/>
        </w:rPr>
        <w:t>一个</w:t>
      </w:r>
      <w:r w:rsidR="00790F15">
        <w:rPr>
          <w:rFonts w:ascii="华文仿宋" w:eastAsia="华文仿宋" w:hAnsi="华文仿宋" w:hint="eastAsia"/>
          <w:sz w:val="28"/>
          <w:szCs w:val="28"/>
          <w:u w:val="single"/>
        </w:rPr>
        <w:t>时间</w:t>
      </w:r>
      <w:r w:rsidR="0075693C">
        <w:rPr>
          <w:rFonts w:ascii="华文仿宋" w:eastAsia="华文仿宋" w:hAnsi="华文仿宋" w:hint="eastAsia"/>
          <w:sz w:val="28"/>
          <w:szCs w:val="28"/>
          <w:u w:val="single"/>
        </w:rPr>
        <w:t>连续</w:t>
      </w:r>
      <w:r w:rsidR="0075693C">
        <w:rPr>
          <w:rFonts w:ascii="华文仿宋" w:eastAsia="华文仿宋" w:hAnsi="华文仿宋"/>
          <w:sz w:val="28"/>
          <w:szCs w:val="28"/>
          <w:u w:val="single"/>
        </w:rPr>
        <w:t>的</w:t>
      </w:r>
      <w:r w:rsidR="00DA35C5" w:rsidRPr="0075693C">
        <w:rPr>
          <w:rFonts w:ascii="华文仿宋" w:eastAsia="华文仿宋" w:hAnsi="华文仿宋" w:hint="eastAsia"/>
          <w:sz w:val="28"/>
          <w:szCs w:val="28"/>
          <w:u w:val="single"/>
        </w:rPr>
        <w:t>视频</w:t>
      </w:r>
      <w:r w:rsidR="00DA35C5" w:rsidRPr="0075693C">
        <w:rPr>
          <w:rFonts w:ascii="华文仿宋" w:eastAsia="华文仿宋" w:hAnsi="华文仿宋"/>
          <w:sz w:val="28"/>
          <w:szCs w:val="28"/>
          <w:u w:val="single"/>
        </w:rPr>
        <w:t>片段</w:t>
      </w:r>
      <w:r w:rsidR="0075693C">
        <w:rPr>
          <w:rFonts w:ascii="华文仿宋" w:eastAsia="华文仿宋" w:hAnsi="华文仿宋" w:hint="eastAsia"/>
          <w:sz w:val="28"/>
          <w:szCs w:val="28"/>
          <w:u w:val="single"/>
        </w:rPr>
        <w:t>（不可剪辑拼凑</w:t>
      </w:r>
      <w:r w:rsidR="0075693C">
        <w:rPr>
          <w:rFonts w:ascii="华文仿宋" w:eastAsia="华文仿宋" w:hAnsi="华文仿宋"/>
          <w:sz w:val="28"/>
          <w:szCs w:val="28"/>
          <w:u w:val="single"/>
        </w:rPr>
        <w:t>）</w:t>
      </w:r>
      <w:r w:rsidR="005E7A8E" w:rsidRPr="0075693C">
        <w:rPr>
          <w:rFonts w:ascii="华文仿宋" w:eastAsia="华文仿宋" w:hAnsi="华文仿宋" w:hint="eastAsia"/>
          <w:sz w:val="28"/>
          <w:szCs w:val="28"/>
          <w:u w:val="single"/>
        </w:rPr>
        <w:t>，</w:t>
      </w:r>
      <w:r w:rsidR="00D117F3" w:rsidRPr="0075693C">
        <w:rPr>
          <w:rFonts w:ascii="华文仿宋" w:eastAsia="华文仿宋" w:hAnsi="华文仿宋" w:hint="eastAsia"/>
          <w:sz w:val="28"/>
          <w:szCs w:val="28"/>
          <w:u w:val="single"/>
        </w:rPr>
        <w:t>内容</w:t>
      </w:r>
      <w:r w:rsidR="00851B95" w:rsidRPr="0075693C">
        <w:rPr>
          <w:rFonts w:ascii="华文仿宋" w:eastAsia="华文仿宋" w:hAnsi="华文仿宋" w:hint="eastAsia"/>
          <w:sz w:val="28"/>
          <w:szCs w:val="28"/>
          <w:u w:val="single"/>
        </w:rPr>
        <w:t>包含</w:t>
      </w:r>
      <w:r w:rsidR="0075693C">
        <w:rPr>
          <w:rFonts w:ascii="华文仿宋" w:eastAsia="华文仿宋" w:hAnsi="华文仿宋"/>
          <w:sz w:val="28"/>
          <w:szCs w:val="28"/>
          <w:u w:val="single"/>
        </w:rPr>
        <w:t>一到两个教学环节</w:t>
      </w:r>
      <w:r w:rsidR="0075693C">
        <w:rPr>
          <w:rFonts w:ascii="华文仿宋" w:eastAsia="华文仿宋" w:hAnsi="华文仿宋" w:hint="eastAsia"/>
          <w:sz w:val="28"/>
          <w:szCs w:val="28"/>
          <w:u w:val="single"/>
        </w:rPr>
        <w:t>，</w:t>
      </w:r>
      <w:r w:rsidR="00F20E6F" w:rsidRPr="0075693C">
        <w:rPr>
          <w:rFonts w:ascii="华文仿宋" w:eastAsia="华文仿宋" w:hAnsi="华文仿宋" w:hint="eastAsia"/>
          <w:sz w:val="28"/>
          <w:szCs w:val="28"/>
          <w:u w:val="single"/>
        </w:rPr>
        <w:t>③</w:t>
      </w:r>
      <w:r w:rsidR="00851B95" w:rsidRPr="0075693C">
        <w:rPr>
          <w:rFonts w:ascii="华文仿宋" w:eastAsia="华文仿宋" w:hAnsi="华文仿宋" w:hint="eastAsia"/>
          <w:sz w:val="28"/>
          <w:szCs w:val="28"/>
          <w:u w:val="single"/>
        </w:rPr>
        <w:t>对视频</w:t>
      </w:r>
      <w:r w:rsidR="0075693C" w:rsidRPr="0075693C">
        <w:rPr>
          <w:rFonts w:ascii="华文仿宋" w:eastAsia="华文仿宋" w:hAnsi="华文仿宋" w:hint="eastAsia"/>
          <w:sz w:val="28"/>
          <w:szCs w:val="28"/>
          <w:u w:val="single"/>
        </w:rPr>
        <w:t>片段</w:t>
      </w:r>
      <w:r w:rsidR="00851B95" w:rsidRPr="0075693C">
        <w:rPr>
          <w:rFonts w:ascii="华文仿宋" w:eastAsia="华文仿宋" w:hAnsi="华文仿宋" w:hint="eastAsia"/>
          <w:sz w:val="28"/>
          <w:szCs w:val="28"/>
          <w:u w:val="single"/>
        </w:rPr>
        <w:t>中</w:t>
      </w:r>
      <w:r w:rsidR="00851B95" w:rsidRPr="0075693C">
        <w:rPr>
          <w:rFonts w:ascii="华文仿宋" w:eastAsia="华文仿宋" w:hAnsi="华文仿宋"/>
          <w:sz w:val="28"/>
          <w:szCs w:val="28"/>
          <w:u w:val="single"/>
        </w:rPr>
        <w:t>的</w:t>
      </w:r>
      <w:r w:rsidR="00D117F3" w:rsidRPr="0075693C">
        <w:rPr>
          <w:rFonts w:ascii="华文仿宋" w:eastAsia="华文仿宋" w:hAnsi="华文仿宋" w:hint="eastAsia"/>
          <w:sz w:val="28"/>
          <w:szCs w:val="28"/>
          <w:u w:val="single"/>
        </w:rPr>
        <w:t>教学环节</w:t>
      </w:r>
      <w:r w:rsidR="00851B95" w:rsidRPr="0075693C">
        <w:rPr>
          <w:rFonts w:ascii="华文仿宋" w:eastAsia="华文仿宋" w:hAnsi="华文仿宋" w:hint="eastAsia"/>
          <w:sz w:val="28"/>
          <w:szCs w:val="28"/>
          <w:u w:val="single"/>
        </w:rPr>
        <w:t>进行</w:t>
      </w:r>
      <w:r w:rsidR="00F20E6F" w:rsidRPr="0075693C">
        <w:rPr>
          <w:rFonts w:ascii="华文仿宋" w:eastAsia="华文仿宋" w:hAnsi="华文仿宋" w:hint="eastAsia"/>
          <w:sz w:val="28"/>
          <w:szCs w:val="28"/>
          <w:u w:val="single"/>
        </w:rPr>
        <w:t>简要说明。</w:t>
      </w:r>
      <w:r w:rsidR="00F20E6F">
        <w:rPr>
          <w:rFonts w:ascii="华文仿宋" w:eastAsia="华文仿宋" w:hAnsi="华文仿宋" w:hint="eastAsia"/>
          <w:sz w:val="28"/>
          <w:szCs w:val="28"/>
        </w:rPr>
        <w:t>其中，</w:t>
      </w:r>
      <w:r w:rsidR="006A18D9">
        <w:rPr>
          <w:rFonts w:ascii="华文仿宋" w:eastAsia="华文仿宋" w:hAnsi="华文仿宋" w:hint="eastAsia"/>
          <w:sz w:val="28"/>
          <w:szCs w:val="28"/>
        </w:rPr>
        <w:t>申报人</w:t>
      </w:r>
      <w:r w:rsidR="00F20E6F">
        <w:rPr>
          <w:rFonts w:ascii="华文仿宋" w:eastAsia="华文仿宋" w:hAnsi="华文仿宋" w:hint="eastAsia"/>
          <w:sz w:val="28"/>
          <w:szCs w:val="28"/>
        </w:rPr>
        <w:t>在提交</w:t>
      </w:r>
      <w:r w:rsidR="006A18D9">
        <w:rPr>
          <w:rFonts w:ascii="华文仿宋" w:eastAsia="华文仿宋" w:hAnsi="华文仿宋" w:hint="eastAsia"/>
          <w:sz w:val="28"/>
          <w:szCs w:val="28"/>
        </w:rPr>
        <w:t>教学</w:t>
      </w:r>
      <w:r w:rsidR="005346BB">
        <w:rPr>
          <w:rFonts w:ascii="华文仿宋" w:eastAsia="华文仿宋" w:hAnsi="华文仿宋" w:hint="eastAsia"/>
          <w:sz w:val="28"/>
          <w:szCs w:val="28"/>
        </w:rPr>
        <w:t>录像</w:t>
      </w:r>
      <w:r w:rsidR="006A18D9">
        <w:rPr>
          <w:rFonts w:ascii="华文仿宋" w:eastAsia="华文仿宋" w:hAnsi="华文仿宋" w:hint="eastAsia"/>
          <w:sz w:val="28"/>
          <w:szCs w:val="28"/>
        </w:rPr>
        <w:t>时</w:t>
      </w:r>
      <w:r w:rsidR="00F20E6F">
        <w:rPr>
          <w:rFonts w:ascii="华文仿宋" w:eastAsia="华文仿宋" w:hAnsi="华文仿宋" w:hint="eastAsia"/>
          <w:sz w:val="28"/>
          <w:szCs w:val="28"/>
        </w:rPr>
        <w:t>应注意：</w:t>
      </w:r>
    </w:p>
    <w:p w14:paraId="7AEECBA6" w14:textId="4E1BC65B" w:rsidR="006B6DA5" w:rsidRDefault="006B6DA5" w:rsidP="00300818">
      <w:pPr>
        <w:autoSpaceDE w:val="0"/>
        <w:ind w:firstLine="4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（1）</w:t>
      </w:r>
      <w:r w:rsidR="00300818">
        <w:rPr>
          <w:rFonts w:ascii="华文仿宋" w:eastAsia="华文仿宋" w:hAnsi="华文仿宋" w:hint="eastAsia"/>
          <w:sz w:val="28"/>
          <w:szCs w:val="28"/>
        </w:rPr>
        <w:t>内容</w:t>
      </w:r>
      <w:r w:rsidR="00300818" w:rsidRPr="00300818">
        <w:rPr>
          <w:rFonts w:ascii="华文仿宋" w:eastAsia="华文仿宋" w:hAnsi="华文仿宋" w:hint="eastAsia"/>
          <w:sz w:val="28"/>
          <w:szCs w:val="28"/>
        </w:rPr>
        <w:t>进度属于2021年9月</w:t>
      </w:r>
      <w:r w:rsidR="005E7A8E">
        <w:rPr>
          <w:rFonts w:ascii="华文仿宋" w:eastAsia="华文仿宋" w:hAnsi="华文仿宋"/>
          <w:sz w:val="28"/>
          <w:szCs w:val="28"/>
        </w:rPr>
        <w:t>7</w:t>
      </w:r>
      <w:r w:rsidR="00300818" w:rsidRPr="00300818">
        <w:rPr>
          <w:rFonts w:ascii="华文仿宋" w:eastAsia="华文仿宋" w:hAnsi="华文仿宋" w:hint="eastAsia"/>
          <w:sz w:val="28"/>
          <w:szCs w:val="28"/>
        </w:rPr>
        <w:t>日至</w:t>
      </w:r>
      <w:r w:rsidR="003268D3">
        <w:rPr>
          <w:rFonts w:ascii="华文仿宋" w:eastAsia="华文仿宋" w:hAnsi="华文仿宋" w:hint="eastAsia"/>
          <w:sz w:val="28"/>
          <w:szCs w:val="28"/>
        </w:rPr>
        <w:t>2021年</w:t>
      </w:r>
      <w:r w:rsidR="00300818" w:rsidRPr="00300818">
        <w:rPr>
          <w:rFonts w:ascii="华文仿宋" w:eastAsia="华文仿宋" w:hAnsi="华文仿宋" w:hint="eastAsia"/>
          <w:sz w:val="28"/>
          <w:szCs w:val="28"/>
        </w:rPr>
        <w:t>9月18日</w:t>
      </w:r>
      <w:r w:rsidR="00300818">
        <w:rPr>
          <w:rFonts w:ascii="华文仿宋" w:eastAsia="华文仿宋" w:hAnsi="华文仿宋" w:hint="eastAsia"/>
          <w:sz w:val="28"/>
          <w:szCs w:val="28"/>
        </w:rPr>
        <w:t>期间的</w:t>
      </w:r>
      <w:r w:rsidR="00300818">
        <w:rPr>
          <w:rFonts w:ascii="华文仿宋" w:eastAsia="华文仿宋" w:hAnsi="华文仿宋"/>
          <w:sz w:val="28"/>
          <w:szCs w:val="28"/>
        </w:rPr>
        <w:t>常态课</w:t>
      </w:r>
      <w:r w:rsidR="00300818">
        <w:rPr>
          <w:rFonts w:ascii="华文仿宋" w:eastAsia="华文仿宋" w:hAnsi="华文仿宋" w:hint="eastAsia"/>
          <w:sz w:val="28"/>
          <w:szCs w:val="28"/>
        </w:rPr>
        <w:t>。</w:t>
      </w:r>
    </w:p>
    <w:p w14:paraId="72BB6E8F" w14:textId="66A10D87" w:rsidR="00F20E6F" w:rsidRDefault="00F20E6F">
      <w:pPr>
        <w:autoSpaceDE w:val="0"/>
        <w:ind w:firstLine="4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="006B6DA5"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D117F3">
        <w:rPr>
          <w:rFonts w:ascii="华文仿宋" w:eastAsia="华文仿宋" w:hAnsi="华文仿宋" w:hint="eastAsia"/>
          <w:sz w:val="28"/>
          <w:szCs w:val="28"/>
        </w:rPr>
        <w:t>视频</w:t>
      </w:r>
      <w:r w:rsidR="00DA35C5">
        <w:rPr>
          <w:rFonts w:ascii="华文仿宋" w:eastAsia="华文仿宋" w:hAnsi="华文仿宋"/>
          <w:sz w:val="28"/>
          <w:szCs w:val="28"/>
        </w:rPr>
        <w:t>片段</w:t>
      </w:r>
      <w:r w:rsidR="009676C8">
        <w:rPr>
          <w:rFonts w:ascii="华文仿宋" w:eastAsia="华文仿宋" w:hAnsi="华文仿宋" w:hint="eastAsia"/>
          <w:sz w:val="28"/>
          <w:szCs w:val="28"/>
        </w:rPr>
        <w:t>时长</w:t>
      </w:r>
      <w:r w:rsidR="00D117F3">
        <w:rPr>
          <w:rFonts w:ascii="华文仿宋" w:eastAsia="华文仿宋" w:hAnsi="华文仿宋" w:hint="eastAsia"/>
          <w:sz w:val="28"/>
          <w:szCs w:val="28"/>
        </w:rPr>
        <w:t>在</w:t>
      </w:r>
      <w:r w:rsidR="00002750">
        <w:rPr>
          <w:rFonts w:ascii="华文仿宋" w:eastAsia="华文仿宋" w:hAnsi="华文仿宋" w:hint="eastAsia"/>
          <w:sz w:val="28"/>
          <w:szCs w:val="28"/>
        </w:rPr>
        <w:t>20</w:t>
      </w:r>
      <w:r w:rsidR="00D117F3">
        <w:rPr>
          <w:rFonts w:ascii="华文仿宋" w:eastAsia="华文仿宋" w:hAnsi="华文仿宋"/>
          <w:sz w:val="28"/>
          <w:szCs w:val="28"/>
        </w:rPr>
        <w:t>~</w:t>
      </w:r>
      <w:r w:rsidR="00D117F3">
        <w:rPr>
          <w:rFonts w:ascii="华文仿宋" w:eastAsia="华文仿宋" w:hAnsi="华文仿宋" w:hint="eastAsia"/>
          <w:sz w:val="28"/>
          <w:szCs w:val="28"/>
        </w:rPr>
        <w:t>2</w:t>
      </w:r>
      <w:r w:rsidR="00002750">
        <w:rPr>
          <w:rFonts w:ascii="华文仿宋" w:eastAsia="华文仿宋" w:hAnsi="华文仿宋" w:hint="eastAsia"/>
          <w:sz w:val="28"/>
          <w:szCs w:val="28"/>
        </w:rPr>
        <w:t>5</w:t>
      </w:r>
      <w:r w:rsidR="00DA35C5">
        <w:rPr>
          <w:rFonts w:ascii="华文仿宋" w:eastAsia="华文仿宋" w:hAnsi="华文仿宋" w:hint="eastAsia"/>
          <w:sz w:val="28"/>
          <w:szCs w:val="28"/>
        </w:rPr>
        <w:t>分钟，</w:t>
      </w:r>
      <w:r w:rsidR="00A03C55">
        <w:rPr>
          <w:rFonts w:ascii="华文仿宋" w:eastAsia="华文仿宋" w:hAnsi="华文仿宋" w:hint="eastAsia"/>
          <w:sz w:val="28"/>
          <w:szCs w:val="28"/>
        </w:rPr>
        <w:t>视频</w:t>
      </w:r>
      <w:r w:rsidR="006A18D9">
        <w:rPr>
          <w:rFonts w:ascii="华文仿宋" w:eastAsia="华文仿宋" w:hAnsi="华文仿宋" w:hint="eastAsia"/>
          <w:sz w:val="28"/>
          <w:szCs w:val="28"/>
        </w:rPr>
        <w:t>相关要求和技术支持见</w:t>
      </w:r>
      <w:r w:rsidR="00DA35C5">
        <w:rPr>
          <w:rFonts w:ascii="华文仿宋" w:eastAsia="华文仿宋" w:hAnsi="华文仿宋" w:hint="eastAsia"/>
          <w:sz w:val="28"/>
          <w:szCs w:val="28"/>
        </w:rPr>
        <w:t>《课堂教学视频的上传要求和帮助</w:t>
      </w:r>
      <w:r w:rsidR="00DA35C5">
        <w:rPr>
          <w:rFonts w:ascii="华文仿宋" w:eastAsia="华文仿宋" w:hAnsi="华文仿宋"/>
          <w:sz w:val="28"/>
          <w:szCs w:val="28"/>
        </w:rPr>
        <w:t>》</w:t>
      </w:r>
      <w:r w:rsidR="00DA35C5">
        <w:rPr>
          <w:rFonts w:ascii="华文仿宋" w:eastAsia="华文仿宋" w:hAnsi="华文仿宋" w:hint="eastAsia"/>
          <w:sz w:val="28"/>
          <w:szCs w:val="28"/>
        </w:rPr>
        <w:t>（</w:t>
      </w:r>
      <w:r w:rsidR="00901C77">
        <w:rPr>
          <w:rFonts w:ascii="华文仿宋" w:eastAsia="华文仿宋" w:hAnsi="华文仿宋" w:hint="eastAsia"/>
          <w:sz w:val="28"/>
          <w:szCs w:val="28"/>
        </w:rPr>
        <w:t>见</w:t>
      </w:r>
      <w:r>
        <w:rPr>
          <w:rFonts w:ascii="华文仿宋" w:eastAsia="华文仿宋" w:hAnsi="华文仿宋" w:hint="eastAsia"/>
          <w:sz w:val="28"/>
          <w:szCs w:val="28"/>
        </w:rPr>
        <w:t>附件3</w:t>
      </w:r>
      <w:r w:rsidR="00DA35C5">
        <w:rPr>
          <w:rFonts w:ascii="华文仿宋" w:eastAsia="华文仿宋" w:hAnsi="华文仿宋" w:hint="eastAsia"/>
          <w:sz w:val="28"/>
          <w:szCs w:val="28"/>
        </w:rPr>
        <w:t>）</w:t>
      </w:r>
      <w:r w:rsidR="00DA35C5">
        <w:rPr>
          <w:rFonts w:ascii="华文仿宋" w:eastAsia="华文仿宋" w:hAnsi="华文仿宋"/>
          <w:sz w:val="28"/>
          <w:szCs w:val="28"/>
        </w:rPr>
        <w:t>。</w:t>
      </w:r>
    </w:p>
    <w:p w14:paraId="33E72345" w14:textId="7E50F0CF" w:rsidR="0004782F" w:rsidRDefault="00F20E6F">
      <w:pPr>
        <w:autoSpaceDE w:val="0"/>
        <w:ind w:firstLine="4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="006B6DA5">
        <w:rPr>
          <w:rFonts w:ascii="华文仿宋" w:eastAsia="华文仿宋" w:hAnsi="华文仿宋"/>
          <w:sz w:val="28"/>
          <w:szCs w:val="28"/>
        </w:rPr>
        <w:t>3</w:t>
      </w:r>
      <w:r w:rsidR="001B2072">
        <w:rPr>
          <w:rFonts w:ascii="华文仿宋" w:eastAsia="华文仿宋" w:hAnsi="华文仿宋" w:hint="eastAsia"/>
          <w:sz w:val="28"/>
          <w:szCs w:val="28"/>
        </w:rPr>
        <w:t>）</w:t>
      </w:r>
      <w:r w:rsidR="00DA35C5">
        <w:rPr>
          <w:rFonts w:ascii="华文仿宋" w:eastAsia="华文仿宋" w:hAnsi="华文仿宋"/>
          <w:sz w:val="28"/>
          <w:szCs w:val="28"/>
        </w:rPr>
        <w:t>课堂教学评审为盲评，申报人须确保</w:t>
      </w:r>
      <w:r w:rsidR="00DA35C5">
        <w:rPr>
          <w:rFonts w:ascii="华文仿宋" w:eastAsia="华文仿宋" w:hAnsi="华文仿宋"/>
          <w:sz w:val="28"/>
          <w:szCs w:val="28"/>
          <w:u w:val="single"/>
        </w:rPr>
        <w:t>教学设计、教学视频片段及教学环节简介中均不出现申报人姓名、所在学校信息或任何可</w:t>
      </w:r>
      <w:r w:rsidR="00DA35C5">
        <w:rPr>
          <w:rFonts w:ascii="华文仿宋" w:eastAsia="华文仿宋" w:hAnsi="华文仿宋" w:hint="eastAsia"/>
          <w:sz w:val="28"/>
          <w:szCs w:val="28"/>
          <w:u w:val="single"/>
        </w:rPr>
        <w:t>明显</w:t>
      </w:r>
      <w:r w:rsidR="00DA35C5">
        <w:rPr>
          <w:rFonts w:ascii="华文仿宋" w:eastAsia="华文仿宋" w:hAnsi="华文仿宋"/>
          <w:sz w:val="28"/>
          <w:szCs w:val="28"/>
          <w:u w:val="single"/>
        </w:rPr>
        <w:t>透露申报者个人信息的</w:t>
      </w:r>
      <w:r w:rsidR="00DA35C5">
        <w:rPr>
          <w:rFonts w:ascii="华文仿宋" w:eastAsia="华文仿宋" w:hAnsi="华文仿宋" w:hint="eastAsia"/>
          <w:sz w:val="28"/>
          <w:szCs w:val="28"/>
          <w:u w:val="single"/>
        </w:rPr>
        <w:t>内容</w:t>
      </w:r>
      <w:r w:rsidR="00DA35C5">
        <w:rPr>
          <w:rFonts w:ascii="华文仿宋" w:eastAsia="华文仿宋" w:hAnsi="华文仿宋"/>
          <w:sz w:val="28"/>
          <w:szCs w:val="28"/>
          <w:u w:val="single"/>
        </w:rPr>
        <w:t>。</w:t>
      </w:r>
      <w:bookmarkStart w:id="0" w:name="_GoBack"/>
      <w:bookmarkEnd w:id="0"/>
    </w:p>
    <w:p w14:paraId="4540CBE2" w14:textId="533C8E16" w:rsidR="0004782F" w:rsidRDefault="00A03C55">
      <w:pPr>
        <w:autoSpaceDE w:val="0"/>
        <w:ind w:firstLine="4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/>
          <w:sz w:val="28"/>
          <w:szCs w:val="28"/>
        </w:rPr>
        <w:t xml:space="preserve">. </w:t>
      </w:r>
      <w:r w:rsidR="006A18D9">
        <w:rPr>
          <w:rFonts w:ascii="华文仿宋" w:eastAsia="华文仿宋" w:hAnsi="华文仿宋" w:hint="eastAsia"/>
          <w:sz w:val="28"/>
          <w:szCs w:val="28"/>
        </w:rPr>
        <w:t>申报人须提交一份个人</w:t>
      </w:r>
      <w:r w:rsidR="00817985">
        <w:rPr>
          <w:rFonts w:ascii="华文仿宋" w:eastAsia="华文仿宋" w:hAnsi="华文仿宋" w:hint="eastAsia"/>
          <w:sz w:val="28"/>
          <w:szCs w:val="28"/>
        </w:rPr>
        <w:t>自述</w:t>
      </w:r>
      <w:r w:rsidR="006A18D9">
        <w:rPr>
          <w:rFonts w:ascii="华文仿宋" w:eastAsia="华文仿宋" w:hAnsi="华文仿宋" w:hint="eastAsia"/>
          <w:sz w:val="28"/>
          <w:szCs w:val="28"/>
        </w:rPr>
        <w:t>。</w:t>
      </w:r>
      <w:r w:rsidR="00DA35C5">
        <w:rPr>
          <w:rFonts w:ascii="华文仿宋" w:eastAsia="华文仿宋" w:hAnsi="华文仿宋"/>
          <w:sz w:val="28"/>
          <w:szCs w:val="28"/>
          <w:u w:val="single"/>
        </w:rPr>
        <w:t>个人自述以W</w:t>
      </w:r>
      <w:r w:rsidR="00DA35C5">
        <w:rPr>
          <w:rFonts w:ascii="华文仿宋" w:eastAsia="华文仿宋" w:hAnsi="华文仿宋" w:hint="eastAsia"/>
          <w:sz w:val="28"/>
          <w:szCs w:val="28"/>
          <w:u w:val="single"/>
        </w:rPr>
        <w:t>ord</w:t>
      </w:r>
      <w:r w:rsidR="00DA35C5">
        <w:rPr>
          <w:rFonts w:ascii="华文仿宋" w:eastAsia="华文仿宋" w:hAnsi="华文仿宋"/>
          <w:sz w:val="28"/>
          <w:szCs w:val="28"/>
          <w:u w:val="single"/>
        </w:rPr>
        <w:t>格式上传。字数</w:t>
      </w:r>
      <w:r w:rsidR="00DA35C5">
        <w:rPr>
          <w:rFonts w:ascii="华文仿宋" w:eastAsia="华文仿宋" w:hAnsi="华文仿宋" w:hint="eastAsia"/>
          <w:sz w:val="28"/>
          <w:szCs w:val="28"/>
          <w:u w:val="single"/>
        </w:rPr>
        <w:t>8</w:t>
      </w:r>
      <w:r w:rsidR="00DA35C5">
        <w:rPr>
          <w:rFonts w:ascii="华文仿宋" w:eastAsia="华文仿宋" w:hAnsi="华文仿宋"/>
          <w:sz w:val="28"/>
          <w:szCs w:val="28"/>
          <w:u w:val="single"/>
        </w:rPr>
        <w:t>00~1000字，无需</w:t>
      </w:r>
      <w:r w:rsidR="00DA35C5">
        <w:rPr>
          <w:rFonts w:ascii="华文仿宋" w:eastAsia="华文仿宋" w:hAnsi="华文仿宋" w:hint="eastAsia"/>
          <w:sz w:val="28"/>
          <w:szCs w:val="28"/>
          <w:u w:val="single"/>
        </w:rPr>
        <w:t>标题</w:t>
      </w:r>
      <w:r w:rsidR="00DA35C5">
        <w:rPr>
          <w:rFonts w:ascii="华文仿宋" w:eastAsia="华文仿宋" w:hAnsi="华文仿宋"/>
          <w:sz w:val="28"/>
          <w:szCs w:val="28"/>
          <w:u w:val="single"/>
        </w:rPr>
        <w:t>，须在</w:t>
      </w:r>
      <w:r w:rsidR="00DA35C5">
        <w:rPr>
          <w:rFonts w:ascii="华文仿宋" w:eastAsia="华文仿宋" w:hAnsi="华文仿宋" w:hint="eastAsia"/>
          <w:sz w:val="28"/>
          <w:szCs w:val="28"/>
          <w:u w:val="single"/>
        </w:rPr>
        <w:t>第一行写明</w:t>
      </w:r>
      <w:r w:rsidR="00DA35C5">
        <w:rPr>
          <w:rFonts w:ascii="华文仿宋" w:eastAsia="华文仿宋" w:hAnsi="华文仿宋"/>
          <w:sz w:val="28"/>
          <w:szCs w:val="28"/>
          <w:u w:val="single"/>
        </w:rPr>
        <w:t>申报人姓名及所在学校，</w:t>
      </w:r>
      <w:r w:rsidR="00DA35C5">
        <w:rPr>
          <w:rFonts w:ascii="华文仿宋" w:eastAsia="华文仿宋" w:hAnsi="华文仿宋" w:hint="eastAsia"/>
          <w:sz w:val="28"/>
          <w:szCs w:val="28"/>
          <w:u w:val="single"/>
        </w:rPr>
        <w:t>正文格式</w:t>
      </w:r>
      <w:r w:rsidR="00DA35C5">
        <w:rPr>
          <w:rFonts w:ascii="华文仿宋" w:eastAsia="华文仿宋" w:hAnsi="华文仿宋"/>
          <w:sz w:val="28"/>
          <w:szCs w:val="28"/>
          <w:u w:val="single"/>
        </w:rPr>
        <w:t>为</w:t>
      </w:r>
      <w:r w:rsidR="00DA35C5">
        <w:rPr>
          <w:rFonts w:ascii="华文仿宋" w:eastAsia="华文仿宋" w:hAnsi="华文仿宋" w:hint="eastAsia"/>
          <w:sz w:val="28"/>
          <w:szCs w:val="28"/>
          <w:u w:val="single"/>
        </w:rPr>
        <w:t>4号</w:t>
      </w:r>
      <w:r w:rsidR="00DA35C5">
        <w:rPr>
          <w:rFonts w:ascii="华文仿宋" w:eastAsia="华文仿宋" w:hAnsi="华文仿宋"/>
          <w:sz w:val="28"/>
          <w:szCs w:val="28"/>
          <w:u w:val="single"/>
        </w:rPr>
        <w:t>宋体</w:t>
      </w:r>
      <w:r w:rsidR="00DA35C5">
        <w:rPr>
          <w:rFonts w:ascii="华文仿宋" w:eastAsia="华文仿宋" w:hAnsi="华文仿宋" w:hint="eastAsia"/>
          <w:sz w:val="28"/>
          <w:szCs w:val="28"/>
          <w:u w:val="single"/>
        </w:rPr>
        <w:t>，1</w:t>
      </w:r>
      <w:r w:rsidR="00DA35C5">
        <w:rPr>
          <w:rFonts w:ascii="华文仿宋" w:eastAsia="华文仿宋" w:hAnsi="华文仿宋"/>
          <w:sz w:val="28"/>
          <w:szCs w:val="28"/>
          <w:u w:val="single"/>
        </w:rPr>
        <w:t>.5</w:t>
      </w:r>
      <w:r w:rsidR="00DA35C5">
        <w:rPr>
          <w:rFonts w:ascii="华文仿宋" w:eastAsia="华文仿宋" w:hAnsi="华文仿宋" w:hint="eastAsia"/>
          <w:sz w:val="28"/>
          <w:szCs w:val="28"/>
          <w:u w:val="single"/>
        </w:rPr>
        <w:t>倍</w:t>
      </w:r>
      <w:r w:rsidR="00DA35C5">
        <w:rPr>
          <w:rFonts w:ascii="华文仿宋" w:eastAsia="华文仿宋" w:hAnsi="华文仿宋"/>
          <w:sz w:val="28"/>
          <w:szCs w:val="28"/>
          <w:u w:val="single"/>
        </w:rPr>
        <w:t>行距。</w:t>
      </w:r>
      <w:r w:rsidR="00DA35C5">
        <w:rPr>
          <w:rFonts w:ascii="华文仿宋" w:eastAsia="华文仿宋" w:hAnsi="华文仿宋"/>
          <w:sz w:val="28"/>
          <w:szCs w:val="28"/>
        </w:rPr>
        <w:t>自述中可简述申报人在教育思想、教育教学能力、教学成果和教育经验等方面有哪些优势，如何在区域教育、教学、培训和科研工作中发挥作用</w:t>
      </w:r>
      <w:r w:rsidR="00DA35C5">
        <w:rPr>
          <w:rFonts w:ascii="华文仿宋" w:eastAsia="华文仿宋" w:hAnsi="华文仿宋" w:hint="eastAsia"/>
          <w:sz w:val="28"/>
          <w:szCs w:val="28"/>
        </w:rPr>
        <w:t>等</w:t>
      </w:r>
      <w:r w:rsidR="00DA35C5">
        <w:rPr>
          <w:rFonts w:ascii="华文仿宋" w:eastAsia="华文仿宋" w:hAnsi="华文仿宋"/>
          <w:sz w:val="28"/>
          <w:szCs w:val="28"/>
        </w:rPr>
        <w:t>。</w:t>
      </w:r>
    </w:p>
    <w:p w14:paraId="61DA7152" w14:textId="765B8900" w:rsidR="0004782F" w:rsidRPr="00A03C55" w:rsidRDefault="00A03C55" w:rsidP="00204398">
      <w:pPr>
        <w:autoSpaceDE w:val="0"/>
        <w:ind w:firstLine="480"/>
        <w:rPr>
          <w:rFonts w:ascii="华文仿宋" w:eastAsia="华文仿宋" w:hAnsi="华文仿宋"/>
          <w:sz w:val="28"/>
          <w:szCs w:val="28"/>
        </w:rPr>
      </w:pPr>
      <w:r w:rsidRPr="00A03C55">
        <w:rPr>
          <w:rFonts w:ascii="华文仿宋" w:eastAsia="华文仿宋" w:hAnsi="华文仿宋" w:hint="eastAsia"/>
          <w:sz w:val="28"/>
          <w:szCs w:val="28"/>
        </w:rPr>
        <w:t>4</w:t>
      </w:r>
      <w:r w:rsidRPr="00A03C55">
        <w:rPr>
          <w:rFonts w:ascii="华文仿宋" w:eastAsia="华文仿宋" w:hAnsi="华文仿宋"/>
          <w:sz w:val="28"/>
          <w:szCs w:val="28"/>
        </w:rPr>
        <w:t xml:space="preserve">. </w:t>
      </w:r>
      <w:r w:rsidR="00B5007A" w:rsidRPr="00B5007A">
        <w:rPr>
          <w:rFonts w:ascii="华文仿宋" w:eastAsia="华文仿宋" w:hAnsi="华文仿宋" w:hint="eastAsia"/>
          <w:sz w:val="28"/>
          <w:szCs w:val="28"/>
          <w:u w:val="single"/>
        </w:rPr>
        <w:t>本通知</w:t>
      </w:r>
      <w:r w:rsidR="00B5007A" w:rsidRPr="00B5007A">
        <w:rPr>
          <w:rFonts w:ascii="华文仿宋" w:eastAsia="华文仿宋" w:hAnsi="华文仿宋"/>
          <w:sz w:val="28"/>
          <w:szCs w:val="28"/>
          <w:u w:val="single"/>
        </w:rPr>
        <w:t>自收到起，学校</w:t>
      </w:r>
      <w:r w:rsidR="00B5007A" w:rsidRPr="00B5007A">
        <w:rPr>
          <w:rFonts w:ascii="华文仿宋" w:eastAsia="华文仿宋" w:hAnsi="华文仿宋" w:hint="eastAsia"/>
          <w:sz w:val="28"/>
          <w:szCs w:val="28"/>
          <w:u w:val="single"/>
        </w:rPr>
        <w:t>须第一时间传达</w:t>
      </w:r>
      <w:r w:rsidR="00B5007A" w:rsidRPr="00B5007A">
        <w:rPr>
          <w:rFonts w:ascii="华文仿宋" w:eastAsia="华文仿宋" w:hAnsi="华文仿宋"/>
          <w:sz w:val="28"/>
          <w:szCs w:val="28"/>
          <w:u w:val="single"/>
        </w:rPr>
        <w:t>，并对申报人的</w:t>
      </w:r>
      <w:r w:rsidR="00B5007A" w:rsidRPr="00B5007A">
        <w:rPr>
          <w:rFonts w:ascii="华文仿宋" w:eastAsia="华文仿宋" w:hAnsi="华文仿宋" w:hint="eastAsia"/>
          <w:sz w:val="28"/>
          <w:szCs w:val="28"/>
          <w:u w:val="single"/>
        </w:rPr>
        <w:t>基本信息、在校履职情况</w:t>
      </w:r>
      <w:r w:rsidR="00B5007A" w:rsidRPr="00B5007A">
        <w:rPr>
          <w:rFonts w:ascii="华文仿宋" w:eastAsia="华文仿宋" w:hAnsi="华文仿宋"/>
          <w:sz w:val="28"/>
          <w:szCs w:val="28"/>
          <w:u w:val="single"/>
        </w:rPr>
        <w:t>以及</w:t>
      </w:r>
      <w:r w:rsidR="00B5007A" w:rsidRPr="00B5007A">
        <w:rPr>
          <w:rFonts w:ascii="华文仿宋" w:eastAsia="华文仿宋" w:hAnsi="华文仿宋" w:hint="eastAsia"/>
          <w:sz w:val="28"/>
          <w:szCs w:val="28"/>
          <w:u w:val="single"/>
        </w:rPr>
        <w:t>佐证</w:t>
      </w:r>
      <w:r w:rsidR="00B5007A" w:rsidRPr="00B5007A">
        <w:rPr>
          <w:rFonts w:ascii="华文仿宋" w:eastAsia="华文仿宋" w:hAnsi="华文仿宋"/>
          <w:sz w:val="28"/>
          <w:szCs w:val="28"/>
          <w:u w:val="single"/>
        </w:rPr>
        <w:t>材料</w:t>
      </w:r>
      <w:r w:rsidR="00B5007A" w:rsidRPr="00B5007A">
        <w:rPr>
          <w:rFonts w:ascii="华文仿宋" w:eastAsia="华文仿宋" w:hAnsi="华文仿宋" w:hint="eastAsia"/>
          <w:sz w:val="28"/>
          <w:szCs w:val="28"/>
          <w:u w:val="single"/>
        </w:rPr>
        <w:t>的原件</w:t>
      </w:r>
      <w:r w:rsidR="00B5007A" w:rsidRPr="00B5007A">
        <w:rPr>
          <w:rFonts w:ascii="华文仿宋" w:eastAsia="华文仿宋" w:hAnsi="华文仿宋"/>
          <w:sz w:val="28"/>
          <w:szCs w:val="28"/>
          <w:u w:val="single"/>
        </w:rPr>
        <w:t>进行</w:t>
      </w:r>
      <w:r w:rsidR="00B5007A" w:rsidRPr="00B5007A">
        <w:rPr>
          <w:rFonts w:ascii="华文仿宋" w:eastAsia="华文仿宋" w:hAnsi="华文仿宋" w:hint="eastAsia"/>
          <w:sz w:val="28"/>
          <w:szCs w:val="28"/>
          <w:u w:val="single"/>
        </w:rPr>
        <w:t>审阅核验，在《承诺书》（模板见</w:t>
      </w:r>
      <w:r w:rsidR="00B5007A" w:rsidRPr="00B5007A">
        <w:rPr>
          <w:rFonts w:ascii="华文仿宋" w:eastAsia="华文仿宋" w:hAnsi="华文仿宋"/>
          <w:sz w:val="28"/>
          <w:szCs w:val="28"/>
          <w:u w:val="single"/>
        </w:rPr>
        <w:t>附件</w:t>
      </w:r>
      <w:r w:rsidR="00B5007A" w:rsidRPr="00B5007A">
        <w:rPr>
          <w:rFonts w:ascii="华文仿宋" w:eastAsia="华文仿宋" w:hAnsi="华文仿宋" w:hint="eastAsia"/>
          <w:sz w:val="28"/>
          <w:szCs w:val="28"/>
          <w:u w:val="single"/>
        </w:rPr>
        <w:t>4</w:t>
      </w:r>
      <w:r w:rsidR="00B5007A" w:rsidRPr="00B5007A">
        <w:rPr>
          <w:rFonts w:ascii="华文仿宋" w:eastAsia="华文仿宋" w:hAnsi="华文仿宋"/>
          <w:sz w:val="28"/>
          <w:szCs w:val="28"/>
          <w:u w:val="single"/>
        </w:rPr>
        <w:t>）</w:t>
      </w:r>
      <w:r w:rsidR="00B5007A" w:rsidRPr="00B5007A">
        <w:rPr>
          <w:rFonts w:ascii="华文仿宋" w:eastAsia="华文仿宋" w:hAnsi="华文仿宋" w:hint="eastAsia"/>
          <w:sz w:val="28"/>
          <w:szCs w:val="28"/>
          <w:u w:val="single"/>
        </w:rPr>
        <w:t>上签字</w:t>
      </w:r>
      <w:r w:rsidR="00B5007A" w:rsidRPr="00B5007A">
        <w:rPr>
          <w:rFonts w:ascii="华文仿宋" w:eastAsia="华文仿宋" w:hAnsi="华文仿宋"/>
          <w:sz w:val="28"/>
          <w:szCs w:val="28"/>
          <w:u w:val="single"/>
        </w:rPr>
        <w:t>盖章</w:t>
      </w:r>
      <w:r w:rsidR="00B5007A" w:rsidRPr="00B5007A">
        <w:rPr>
          <w:rFonts w:ascii="华文仿宋" w:eastAsia="华文仿宋" w:hAnsi="华文仿宋" w:hint="eastAsia"/>
          <w:sz w:val="28"/>
          <w:szCs w:val="28"/>
          <w:u w:val="single"/>
        </w:rPr>
        <w:t>，再</w:t>
      </w:r>
      <w:r w:rsidR="00B5007A" w:rsidRPr="00B5007A">
        <w:rPr>
          <w:rFonts w:ascii="华文仿宋" w:eastAsia="华文仿宋" w:hAnsi="华文仿宋"/>
          <w:sz w:val="28"/>
          <w:szCs w:val="28"/>
          <w:u w:val="single"/>
        </w:rPr>
        <w:t>由申报人</w:t>
      </w:r>
      <w:r w:rsidR="00B5007A" w:rsidRPr="00B5007A">
        <w:rPr>
          <w:rFonts w:ascii="华文仿宋" w:eastAsia="华文仿宋" w:hAnsi="华文仿宋" w:hint="eastAsia"/>
          <w:sz w:val="28"/>
          <w:szCs w:val="28"/>
          <w:u w:val="single"/>
        </w:rPr>
        <w:t>上传</w:t>
      </w:r>
      <w:r w:rsidR="00B5007A" w:rsidRPr="00B5007A">
        <w:rPr>
          <w:rFonts w:ascii="华文仿宋" w:eastAsia="华文仿宋" w:hAnsi="华文仿宋"/>
          <w:sz w:val="28"/>
          <w:szCs w:val="28"/>
          <w:u w:val="single"/>
        </w:rPr>
        <w:t>提交</w:t>
      </w:r>
      <w:r w:rsidR="001F27F7" w:rsidRPr="00B5007A">
        <w:rPr>
          <w:rFonts w:ascii="华文仿宋" w:eastAsia="华文仿宋" w:hAnsi="华文仿宋" w:hint="eastAsia"/>
          <w:sz w:val="28"/>
          <w:szCs w:val="28"/>
          <w:u w:val="single"/>
        </w:rPr>
        <w:t>《承诺书》</w:t>
      </w:r>
      <w:r w:rsidR="001F27F7" w:rsidRPr="00B5007A">
        <w:rPr>
          <w:rFonts w:ascii="华文仿宋" w:eastAsia="华文仿宋" w:hAnsi="华文仿宋"/>
          <w:sz w:val="28"/>
          <w:szCs w:val="28"/>
          <w:u w:val="single"/>
        </w:rPr>
        <w:t>。</w:t>
      </w:r>
      <w:r w:rsidR="001F27F7">
        <w:rPr>
          <w:rFonts w:ascii="华文仿宋" w:eastAsia="华文仿宋" w:hAnsi="华文仿宋" w:hint="eastAsia"/>
          <w:sz w:val="28"/>
          <w:szCs w:val="28"/>
        </w:rPr>
        <w:t>申报人</w:t>
      </w:r>
      <w:r w:rsidR="001F27F7">
        <w:rPr>
          <w:rFonts w:ascii="华文仿宋" w:eastAsia="华文仿宋" w:hAnsi="华文仿宋"/>
          <w:sz w:val="28"/>
          <w:szCs w:val="28"/>
        </w:rPr>
        <w:t>须</w:t>
      </w:r>
      <w:r w:rsidR="00204398">
        <w:rPr>
          <w:rFonts w:ascii="华文仿宋" w:eastAsia="华文仿宋" w:hAnsi="华文仿宋"/>
          <w:sz w:val="28"/>
          <w:szCs w:val="28"/>
        </w:rPr>
        <w:t>本着诚信的态度</w:t>
      </w:r>
      <w:r w:rsidR="00204398">
        <w:rPr>
          <w:rFonts w:ascii="华文仿宋" w:eastAsia="华文仿宋" w:hAnsi="华文仿宋" w:hint="eastAsia"/>
          <w:sz w:val="28"/>
          <w:szCs w:val="28"/>
        </w:rPr>
        <w:t>，</w:t>
      </w:r>
      <w:r w:rsidR="00204398">
        <w:rPr>
          <w:rFonts w:ascii="华文仿宋" w:eastAsia="华文仿宋" w:hAnsi="华文仿宋"/>
          <w:sz w:val="28"/>
          <w:szCs w:val="28"/>
        </w:rPr>
        <w:t>按要求</w:t>
      </w:r>
      <w:r w:rsidR="00204398">
        <w:rPr>
          <w:rFonts w:ascii="华文仿宋" w:eastAsia="华文仿宋" w:hAnsi="华文仿宋" w:hint="eastAsia"/>
          <w:sz w:val="28"/>
          <w:szCs w:val="28"/>
        </w:rPr>
        <w:t>提供</w:t>
      </w:r>
      <w:r w:rsidR="00204398">
        <w:rPr>
          <w:rFonts w:ascii="华文仿宋" w:eastAsia="华文仿宋" w:hAnsi="华文仿宋"/>
          <w:sz w:val="28"/>
          <w:szCs w:val="28"/>
        </w:rPr>
        <w:t>各项</w:t>
      </w:r>
      <w:r w:rsidR="006A18D9">
        <w:rPr>
          <w:rFonts w:ascii="华文仿宋" w:eastAsia="华文仿宋" w:hAnsi="华文仿宋" w:hint="eastAsia"/>
          <w:sz w:val="28"/>
          <w:szCs w:val="28"/>
        </w:rPr>
        <w:t>佐证</w:t>
      </w:r>
      <w:r w:rsidR="00204398">
        <w:rPr>
          <w:rFonts w:ascii="华文仿宋" w:eastAsia="华文仿宋" w:hAnsi="华文仿宋"/>
          <w:sz w:val="28"/>
          <w:szCs w:val="28"/>
        </w:rPr>
        <w:t>材料，</w:t>
      </w:r>
      <w:r w:rsidR="009B1871">
        <w:rPr>
          <w:rFonts w:ascii="华文仿宋" w:eastAsia="华文仿宋" w:hAnsi="华文仿宋" w:hint="eastAsia"/>
          <w:sz w:val="28"/>
          <w:szCs w:val="28"/>
        </w:rPr>
        <w:t>并</w:t>
      </w:r>
      <w:r w:rsidR="00204398" w:rsidRPr="00E01447">
        <w:rPr>
          <w:rFonts w:ascii="华文仿宋" w:eastAsia="华文仿宋" w:hAnsi="华文仿宋"/>
          <w:sz w:val="28"/>
          <w:szCs w:val="28"/>
        </w:rPr>
        <w:t>确保材料真实且清晰可辨</w:t>
      </w:r>
      <w:r w:rsidR="00204398">
        <w:rPr>
          <w:rFonts w:ascii="华文仿宋" w:eastAsia="华文仿宋" w:hAnsi="华文仿宋"/>
          <w:sz w:val="28"/>
          <w:szCs w:val="28"/>
        </w:rPr>
        <w:t>。</w:t>
      </w:r>
      <w:r>
        <w:rPr>
          <w:rFonts w:ascii="华文仿宋" w:eastAsia="华文仿宋" w:hAnsi="华文仿宋" w:hint="eastAsia"/>
          <w:sz w:val="28"/>
          <w:szCs w:val="28"/>
        </w:rPr>
        <w:t>若因</w:t>
      </w:r>
      <w:r w:rsidR="00B5007A">
        <w:rPr>
          <w:rFonts w:ascii="华文仿宋" w:eastAsia="华文仿宋" w:hAnsi="华文仿宋" w:hint="eastAsia"/>
          <w:sz w:val="28"/>
          <w:szCs w:val="28"/>
        </w:rPr>
        <w:t>通知不及时</w:t>
      </w:r>
      <w:r w:rsidR="00B5007A">
        <w:rPr>
          <w:rFonts w:ascii="华文仿宋" w:eastAsia="华文仿宋" w:hAnsi="华文仿宋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材料不真实或不</w:t>
      </w:r>
      <w:r>
        <w:rPr>
          <w:rFonts w:ascii="华文仿宋" w:eastAsia="华文仿宋" w:hAnsi="华文仿宋"/>
          <w:sz w:val="28"/>
          <w:szCs w:val="28"/>
        </w:rPr>
        <w:t>符要求</w:t>
      </w:r>
      <w:r>
        <w:rPr>
          <w:rFonts w:ascii="华文仿宋" w:eastAsia="华文仿宋" w:hAnsi="华文仿宋" w:hint="eastAsia"/>
          <w:sz w:val="28"/>
          <w:szCs w:val="28"/>
        </w:rPr>
        <w:t>导致的</w:t>
      </w:r>
      <w:r w:rsidR="001F27F7">
        <w:rPr>
          <w:rFonts w:ascii="华文仿宋" w:eastAsia="华文仿宋" w:hAnsi="华文仿宋"/>
          <w:sz w:val="28"/>
          <w:szCs w:val="28"/>
        </w:rPr>
        <w:t>后果，由申报</w:t>
      </w:r>
      <w:r w:rsidR="001F27F7">
        <w:rPr>
          <w:rFonts w:ascii="华文仿宋" w:eastAsia="华文仿宋" w:hAnsi="华文仿宋" w:hint="eastAsia"/>
          <w:sz w:val="28"/>
          <w:szCs w:val="28"/>
        </w:rPr>
        <w:t>人</w:t>
      </w:r>
      <w:r>
        <w:rPr>
          <w:rFonts w:ascii="华文仿宋" w:eastAsia="华文仿宋" w:hAnsi="华文仿宋"/>
          <w:sz w:val="28"/>
          <w:szCs w:val="28"/>
        </w:rPr>
        <w:t>及所在学校承担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14:paraId="36CD7423" w14:textId="28478058" w:rsidR="0004782F" w:rsidRPr="00901C77" w:rsidRDefault="00700E6D" w:rsidP="00901C77">
      <w:pPr>
        <w:pStyle w:val="a7"/>
        <w:shd w:val="clear" w:color="auto" w:fill="FFFFFF"/>
        <w:spacing w:before="0" w:beforeAutospacing="0" w:after="0" w:afterAutospacing="0"/>
        <w:ind w:left="561"/>
        <w:jc w:val="both"/>
        <w:rPr>
          <w:rFonts w:ascii="华文仿宋" w:eastAsia="华文仿宋" w:hAnsi="华文仿宋"/>
          <w:b/>
          <w:sz w:val="28"/>
          <w:szCs w:val="28"/>
        </w:rPr>
      </w:pPr>
      <w:r w:rsidRPr="00901C77">
        <w:rPr>
          <w:rFonts w:ascii="华文仿宋" w:eastAsia="华文仿宋" w:hAnsi="华文仿宋" w:hint="eastAsia"/>
          <w:b/>
          <w:sz w:val="28"/>
          <w:szCs w:val="28"/>
        </w:rPr>
        <w:t>五、</w:t>
      </w:r>
      <w:r w:rsidR="00DA35C5" w:rsidRPr="00901C77">
        <w:rPr>
          <w:rFonts w:ascii="华文仿宋" w:eastAsia="华文仿宋" w:hAnsi="华文仿宋"/>
          <w:b/>
          <w:sz w:val="28"/>
          <w:szCs w:val="28"/>
        </w:rPr>
        <w:t>联系方式</w:t>
      </w:r>
    </w:p>
    <w:p w14:paraId="02ED2A33" w14:textId="2AE38E58" w:rsidR="0004782F" w:rsidRDefault="00901C77" w:rsidP="00B5007A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 xml:space="preserve">1. </w:t>
      </w:r>
      <w:r w:rsidR="00DA35C5">
        <w:rPr>
          <w:rFonts w:ascii="华文仿宋" w:eastAsia="华文仿宋" w:hAnsi="华文仿宋"/>
          <w:sz w:val="28"/>
          <w:szCs w:val="28"/>
        </w:rPr>
        <w:t>评审咨询</w:t>
      </w:r>
    </w:p>
    <w:p w14:paraId="5F78A4F1" w14:textId="77777777" w:rsidR="0004782F" w:rsidRDefault="00DA35C5" w:rsidP="00B5007A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="微软雅黑" w:eastAsia="微软雅黑" w:hAnsi="微软雅黑" w:cs="微软雅黑"/>
          <w:color w:val="393939"/>
          <w:spacing w:val="15"/>
          <w:sz w:val="21"/>
          <w:szCs w:val="21"/>
        </w:rPr>
      </w:pPr>
      <w:r>
        <w:rPr>
          <w:rFonts w:ascii="华文仿宋" w:eastAsia="华文仿宋" w:hAnsi="华文仿宋"/>
          <w:sz w:val="28"/>
          <w:szCs w:val="28"/>
        </w:rPr>
        <w:t>有关评审相关事宜的请联系浦东教发院骨干项目组：50903449 顾老师、周老师。</w:t>
      </w:r>
    </w:p>
    <w:p w14:paraId="325C9728" w14:textId="34A49946" w:rsidR="0004782F" w:rsidRDefault="00901C77" w:rsidP="00B5007A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lastRenderedPageBreak/>
        <w:t xml:space="preserve">2. </w:t>
      </w:r>
      <w:r w:rsidR="00DA35C5">
        <w:rPr>
          <w:rFonts w:ascii="华文仿宋" w:eastAsia="华文仿宋" w:hAnsi="华文仿宋"/>
          <w:sz w:val="28"/>
          <w:szCs w:val="28"/>
        </w:rPr>
        <w:t>技术咨询</w:t>
      </w:r>
    </w:p>
    <w:p w14:paraId="251FAFB3" w14:textId="79E3A6D3" w:rsidR="0004782F" w:rsidRDefault="00A03C55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有关公众号登录、平台</w:t>
      </w:r>
      <w:r w:rsidR="00B5007A">
        <w:rPr>
          <w:rFonts w:ascii="华文仿宋" w:eastAsia="华文仿宋" w:hAnsi="华文仿宋" w:hint="eastAsia"/>
          <w:sz w:val="28"/>
          <w:szCs w:val="28"/>
        </w:rPr>
        <w:t>操作</w:t>
      </w:r>
      <w:r>
        <w:rPr>
          <w:rFonts w:ascii="华文仿宋" w:eastAsia="华文仿宋" w:hAnsi="华文仿宋"/>
          <w:sz w:val="28"/>
          <w:szCs w:val="28"/>
        </w:rPr>
        <w:t>、材料上传或视频处理等的技术问题，</w:t>
      </w:r>
      <w:r>
        <w:rPr>
          <w:rFonts w:ascii="华文仿宋" w:eastAsia="华文仿宋" w:hAnsi="华文仿宋" w:hint="eastAsia"/>
          <w:sz w:val="28"/>
          <w:szCs w:val="28"/>
        </w:rPr>
        <w:t>本通知</w:t>
      </w:r>
      <w:r>
        <w:rPr>
          <w:rFonts w:ascii="华文仿宋" w:eastAsia="华文仿宋" w:hAnsi="华文仿宋"/>
          <w:sz w:val="28"/>
          <w:szCs w:val="28"/>
        </w:rPr>
        <w:t>和各附件提示</w:t>
      </w:r>
      <w:r w:rsidR="00DA35C5">
        <w:rPr>
          <w:rFonts w:ascii="华文仿宋" w:eastAsia="华文仿宋" w:hAnsi="华文仿宋"/>
          <w:sz w:val="28"/>
          <w:szCs w:val="28"/>
        </w:rPr>
        <w:t>无法解决的，请联系技术咨询电话：021-31265752 转分机</w:t>
      </w:r>
      <w:r w:rsidR="009676C8">
        <w:rPr>
          <w:rFonts w:ascii="华文仿宋" w:eastAsia="华文仿宋" w:hAnsi="华文仿宋"/>
          <w:sz w:val="28"/>
          <w:szCs w:val="28"/>
        </w:rPr>
        <w:t>0</w:t>
      </w:r>
      <w:r w:rsidR="009676C8">
        <w:rPr>
          <w:rFonts w:ascii="华文仿宋" w:eastAsia="华文仿宋" w:hAnsi="华文仿宋" w:hint="eastAsia"/>
          <w:sz w:val="28"/>
          <w:szCs w:val="28"/>
        </w:rPr>
        <w:t>（</w:t>
      </w:r>
      <w:r w:rsidR="00DA35C5">
        <w:rPr>
          <w:rFonts w:ascii="华文仿宋" w:eastAsia="华文仿宋" w:hAnsi="华文仿宋"/>
          <w:sz w:val="28"/>
          <w:szCs w:val="28"/>
        </w:rPr>
        <w:t>刘老师</w:t>
      </w:r>
      <w:r w:rsidR="009676C8">
        <w:rPr>
          <w:rFonts w:ascii="华文仿宋" w:eastAsia="华文仿宋" w:hAnsi="华文仿宋" w:hint="eastAsia"/>
          <w:sz w:val="28"/>
          <w:szCs w:val="28"/>
        </w:rPr>
        <w:t>）</w:t>
      </w:r>
      <w:r w:rsidR="00DA35C5">
        <w:rPr>
          <w:rFonts w:ascii="华文仿宋" w:eastAsia="华文仿宋" w:hAnsi="华文仿宋"/>
          <w:sz w:val="28"/>
          <w:szCs w:val="28"/>
        </w:rPr>
        <w:t>。</w:t>
      </w:r>
    </w:p>
    <w:p w14:paraId="75DBB974" w14:textId="77777777" w:rsidR="00851B95" w:rsidRPr="00A03C55" w:rsidRDefault="00851B95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</w:p>
    <w:p w14:paraId="768C40D1" w14:textId="77777777" w:rsidR="0004782F" w:rsidRDefault="0004782F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</w:p>
    <w:p w14:paraId="7D9F9A84" w14:textId="5F7B72E7" w:rsidR="0004782F" w:rsidRDefault="00DA35C5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附件1-《</w:t>
      </w:r>
      <w:r w:rsidR="00B5007A" w:rsidRPr="00901C77">
        <w:rPr>
          <w:rFonts w:ascii="华文仿宋" w:eastAsia="华文仿宋" w:hAnsi="华文仿宋"/>
          <w:sz w:val="28"/>
          <w:szCs w:val="28"/>
        </w:rPr>
        <w:t>浦东新区2021年学科带头人、骨干教师申报</w:t>
      </w:r>
      <w:r w:rsidR="00B5007A" w:rsidRPr="00901C77">
        <w:rPr>
          <w:rFonts w:ascii="华文仿宋" w:eastAsia="华文仿宋" w:hAnsi="华文仿宋" w:hint="eastAsia"/>
          <w:sz w:val="28"/>
          <w:szCs w:val="28"/>
        </w:rPr>
        <w:t>条件</w:t>
      </w:r>
      <w:r>
        <w:rPr>
          <w:rFonts w:ascii="华文仿宋" w:eastAsia="华文仿宋" w:hAnsi="华文仿宋"/>
          <w:sz w:val="28"/>
          <w:szCs w:val="28"/>
        </w:rPr>
        <w:t>》</w:t>
      </w:r>
    </w:p>
    <w:p w14:paraId="6EF7BF3F" w14:textId="77777777" w:rsidR="0004782F" w:rsidRDefault="00DA35C5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附件2-</w:t>
      </w:r>
      <w:r>
        <w:rPr>
          <w:rFonts w:ascii="华文仿宋" w:eastAsia="华文仿宋" w:hAnsi="华文仿宋" w:hint="eastAsia"/>
          <w:sz w:val="28"/>
          <w:szCs w:val="28"/>
        </w:rPr>
        <w:t>《浦东新区2021年学科带头人、骨干教师</w:t>
      </w:r>
      <w:r>
        <w:rPr>
          <w:rFonts w:ascii="华文仿宋" w:eastAsia="华文仿宋" w:hAnsi="华文仿宋"/>
          <w:sz w:val="28"/>
          <w:szCs w:val="28"/>
        </w:rPr>
        <w:t>申报平台操作</w:t>
      </w:r>
      <w:r>
        <w:rPr>
          <w:rFonts w:ascii="华文仿宋" w:eastAsia="华文仿宋" w:hAnsi="华文仿宋" w:hint="eastAsia"/>
          <w:sz w:val="28"/>
          <w:szCs w:val="28"/>
        </w:rPr>
        <w:t>说明》</w:t>
      </w:r>
    </w:p>
    <w:p w14:paraId="3170D97C" w14:textId="77777777" w:rsidR="00204398" w:rsidRPr="00204398" w:rsidRDefault="00204398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附件3-</w:t>
      </w:r>
      <w:r>
        <w:rPr>
          <w:rFonts w:ascii="华文仿宋" w:eastAsia="华文仿宋" w:hAnsi="华文仿宋" w:hint="eastAsia"/>
          <w:sz w:val="28"/>
          <w:szCs w:val="28"/>
        </w:rPr>
        <w:t>《课堂教学视频的上传要求和帮助》</w:t>
      </w:r>
    </w:p>
    <w:p w14:paraId="51543ECA" w14:textId="77777777" w:rsidR="0004782F" w:rsidRDefault="00DA35C5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附件</w:t>
      </w:r>
      <w:r w:rsidR="00204398">
        <w:rPr>
          <w:rFonts w:ascii="华文仿宋" w:eastAsia="华文仿宋" w:hAnsi="华文仿宋"/>
          <w:sz w:val="28"/>
          <w:szCs w:val="28"/>
        </w:rPr>
        <w:t>4</w:t>
      </w:r>
      <w:r>
        <w:rPr>
          <w:rFonts w:ascii="华文仿宋" w:eastAsia="华文仿宋" w:hAnsi="华文仿宋"/>
          <w:sz w:val="28"/>
          <w:szCs w:val="28"/>
        </w:rPr>
        <w:t>-《承诺书》</w:t>
      </w:r>
    </w:p>
    <w:p w14:paraId="27F9B5EF" w14:textId="77777777" w:rsidR="0004782F" w:rsidRDefault="0004782F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</w:p>
    <w:p w14:paraId="31C5508A" w14:textId="77777777" w:rsidR="0004782F" w:rsidRDefault="0004782F" w:rsidP="00204398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</w:p>
    <w:p w14:paraId="79AF993E" w14:textId="619870BB" w:rsidR="0004782F" w:rsidRDefault="00DA35C5">
      <w:pPr>
        <w:adjustRightInd w:val="0"/>
        <w:snapToGrid w:val="0"/>
        <w:spacing w:line="360" w:lineRule="auto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浦东教育发展研究院教师发展中心</w:t>
      </w:r>
      <w:r>
        <w:rPr>
          <w:rFonts w:ascii="华文仿宋" w:eastAsia="华文仿宋" w:hAnsi="华文仿宋" w:hint="eastAsia"/>
          <w:sz w:val="28"/>
          <w:szCs w:val="28"/>
        </w:rPr>
        <w:cr/>
        <w:t>2021年</w:t>
      </w:r>
      <w:r w:rsidR="00B5007A">
        <w:rPr>
          <w:rFonts w:ascii="华文仿宋" w:eastAsia="华文仿宋" w:hAnsi="华文仿宋"/>
          <w:sz w:val="28"/>
          <w:szCs w:val="28"/>
        </w:rPr>
        <w:t>9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 w:rsidR="00B5007A">
        <w:rPr>
          <w:rFonts w:ascii="华文仿宋" w:eastAsia="华文仿宋" w:hAnsi="华文仿宋"/>
          <w:sz w:val="28"/>
          <w:szCs w:val="28"/>
        </w:rPr>
        <w:t>6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sectPr w:rsidR="00047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518BC" w14:textId="77777777" w:rsidR="005850BF" w:rsidRDefault="005850BF" w:rsidP="00957041">
      <w:r>
        <w:separator/>
      </w:r>
    </w:p>
  </w:endnote>
  <w:endnote w:type="continuationSeparator" w:id="0">
    <w:p w14:paraId="6A34C3B1" w14:textId="77777777" w:rsidR="005850BF" w:rsidRDefault="005850BF" w:rsidP="009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汉仪仿宋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BCC44" w14:textId="77777777" w:rsidR="005850BF" w:rsidRDefault="005850BF" w:rsidP="00957041">
      <w:r>
        <w:separator/>
      </w:r>
    </w:p>
  </w:footnote>
  <w:footnote w:type="continuationSeparator" w:id="0">
    <w:p w14:paraId="600A1E3D" w14:textId="77777777" w:rsidR="005850BF" w:rsidRDefault="005850BF" w:rsidP="0095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A34481A"/>
    <w:multiLevelType w:val="multilevel"/>
    <w:tmpl w:val="FA34481A"/>
    <w:lvl w:ilvl="0">
      <w:start w:val="2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AFF4FEE"/>
    <w:multiLevelType w:val="singleLevel"/>
    <w:tmpl w:val="FAFF4FE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CA11D72"/>
    <w:multiLevelType w:val="multilevel"/>
    <w:tmpl w:val="6CA11D72"/>
    <w:lvl w:ilvl="0">
      <w:start w:val="4"/>
      <w:numFmt w:val="japaneseCounting"/>
      <w:lvlText w:val="%1、"/>
      <w:lvlJc w:val="left"/>
      <w:pPr>
        <w:ind w:left="1281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1F"/>
    <w:rsid w:val="8E07BFB1"/>
    <w:rsid w:val="9BBBEAE5"/>
    <w:rsid w:val="B58F1060"/>
    <w:rsid w:val="BEDF765F"/>
    <w:rsid w:val="CB7E3700"/>
    <w:rsid w:val="DA7F7ADB"/>
    <w:rsid w:val="DFDB0FFB"/>
    <w:rsid w:val="EBF39FBA"/>
    <w:rsid w:val="EF3FB36C"/>
    <w:rsid w:val="F2FB932B"/>
    <w:rsid w:val="F9B71393"/>
    <w:rsid w:val="FB3FA0C1"/>
    <w:rsid w:val="FBF75946"/>
    <w:rsid w:val="FC2F80F4"/>
    <w:rsid w:val="00002750"/>
    <w:rsid w:val="00005DE2"/>
    <w:rsid w:val="00026C45"/>
    <w:rsid w:val="00036DCE"/>
    <w:rsid w:val="00043A4D"/>
    <w:rsid w:val="0004782F"/>
    <w:rsid w:val="000A0898"/>
    <w:rsid w:val="001065D0"/>
    <w:rsid w:val="00107979"/>
    <w:rsid w:val="00145EED"/>
    <w:rsid w:val="001B2072"/>
    <w:rsid w:val="001B5AE9"/>
    <w:rsid w:val="001F27F7"/>
    <w:rsid w:val="00204398"/>
    <w:rsid w:val="002261EB"/>
    <w:rsid w:val="00252BDB"/>
    <w:rsid w:val="00275CED"/>
    <w:rsid w:val="002A5D23"/>
    <w:rsid w:val="002D2AC0"/>
    <w:rsid w:val="002E26D7"/>
    <w:rsid w:val="00300818"/>
    <w:rsid w:val="003268D3"/>
    <w:rsid w:val="003648AD"/>
    <w:rsid w:val="003710CB"/>
    <w:rsid w:val="003A399F"/>
    <w:rsid w:val="003E15B5"/>
    <w:rsid w:val="003F6377"/>
    <w:rsid w:val="0042013D"/>
    <w:rsid w:val="0042409C"/>
    <w:rsid w:val="00446FD0"/>
    <w:rsid w:val="004D05FA"/>
    <w:rsid w:val="004E769A"/>
    <w:rsid w:val="00516087"/>
    <w:rsid w:val="005346BB"/>
    <w:rsid w:val="005439FD"/>
    <w:rsid w:val="00550A58"/>
    <w:rsid w:val="005850BF"/>
    <w:rsid w:val="005E7A8E"/>
    <w:rsid w:val="0064076D"/>
    <w:rsid w:val="006451BB"/>
    <w:rsid w:val="006722B6"/>
    <w:rsid w:val="0068007C"/>
    <w:rsid w:val="006A18D9"/>
    <w:rsid w:val="006B6DA5"/>
    <w:rsid w:val="006B728A"/>
    <w:rsid w:val="00700E6D"/>
    <w:rsid w:val="00753F6B"/>
    <w:rsid w:val="0075693C"/>
    <w:rsid w:val="00790F15"/>
    <w:rsid w:val="007B6562"/>
    <w:rsid w:val="00817985"/>
    <w:rsid w:val="00832D21"/>
    <w:rsid w:val="00834F5C"/>
    <w:rsid w:val="00851B95"/>
    <w:rsid w:val="008705D6"/>
    <w:rsid w:val="00876914"/>
    <w:rsid w:val="008925F1"/>
    <w:rsid w:val="008B6F1F"/>
    <w:rsid w:val="00901C77"/>
    <w:rsid w:val="00906803"/>
    <w:rsid w:val="00957041"/>
    <w:rsid w:val="009676C8"/>
    <w:rsid w:val="0097554C"/>
    <w:rsid w:val="0099510C"/>
    <w:rsid w:val="009B1871"/>
    <w:rsid w:val="009C4899"/>
    <w:rsid w:val="00A03C55"/>
    <w:rsid w:val="00A2502F"/>
    <w:rsid w:val="00A3516C"/>
    <w:rsid w:val="00A72FF2"/>
    <w:rsid w:val="00AE1C53"/>
    <w:rsid w:val="00B10282"/>
    <w:rsid w:val="00B5007A"/>
    <w:rsid w:val="00B85FC2"/>
    <w:rsid w:val="00B93544"/>
    <w:rsid w:val="00C573A6"/>
    <w:rsid w:val="00C80EDC"/>
    <w:rsid w:val="00C95ADE"/>
    <w:rsid w:val="00CC513E"/>
    <w:rsid w:val="00CC68F1"/>
    <w:rsid w:val="00CD3246"/>
    <w:rsid w:val="00CF78D3"/>
    <w:rsid w:val="00D107AD"/>
    <w:rsid w:val="00D117F3"/>
    <w:rsid w:val="00DA35C5"/>
    <w:rsid w:val="00DA41E3"/>
    <w:rsid w:val="00DC13E0"/>
    <w:rsid w:val="00DC74D8"/>
    <w:rsid w:val="00E01447"/>
    <w:rsid w:val="00E100C5"/>
    <w:rsid w:val="00E31B7B"/>
    <w:rsid w:val="00EA6A3F"/>
    <w:rsid w:val="00F04323"/>
    <w:rsid w:val="00F20E6F"/>
    <w:rsid w:val="00F414D0"/>
    <w:rsid w:val="00F85C76"/>
    <w:rsid w:val="00F9787B"/>
    <w:rsid w:val="00FA401A"/>
    <w:rsid w:val="00FC1933"/>
    <w:rsid w:val="00FE3823"/>
    <w:rsid w:val="010720D2"/>
    <w:rsid w:val="01B66129"/>
    <w:rsid w:val="01CC2ACD"/>
    <w:rsid w:val="02BE1383"/>
    <w:rsid w:val="03C802F9"/>
    <w:rsid w:val="046E739F"/>
    <w:rsid w:val="04FA6928"/>
    <w:rsid w:val="050924D0"/>
    <w:rsid w:val="067F0E3D"/>
    <w:rsid w:val="099019B0"/>
    <w:rsid w:val="0AC473DC"/>
    <w:rsid w:val="0D885553"/>
    <w:rsid w:val="107F237F"/>
    <w:rsid w:val="10AC465A"/>
    <w:rsid w:val="10F365EE"/>
    <w:rsid w:val="119F748D"/>
    <w:rsid w:val="11AB25AD"/>
    <w:rsid w:val="14171E72"/>
    <w:rsid w:val="142714E2"/>
    <w:rsid w:val="14424BA2"/>
    <w:rsid w:val="1694545D"/>
    <w:rsid w:val="16F35862"/>
    <w:rsid w:val="17A4768B"/>
    <w:rsid w:val="1B20512F"/>
    <w:rsid w:val="1BCB2F04"/>
    <w:rsid w:val="1D1E5851"/>
    <w:rsid w:val="1EDB7047"/>
    <w:rsid w:val="1F9033CC"/>
    <w:rsid w:val="21B070B2"/>
    <w:rsid w:val="229366C2"/>
    <w:rsid w:val="231D26EC"/>
    <w:rsid w:val="2371033F"/>
    <w:rsid w:val="23EC7C66"/>
    <w:rsid w:val="25962285"/>
    <w:rsid w:val="2610136F"/>
    <w:rsid w:val="27D533EE"/>
    <w:rsid w:val="28397B9C"/>
    <w:rsid w:val="2D9673A1"/>
    <w:rsid w:val="2DA78A4F"/>
    <w:rsid w:val="2DB505D6"/>
    <w:rsid w:val="2DD615CB"/>
    <w:rsid w:val="2EBF048E"/>
    <w:rsid w:val="308A0D93"/>
    <w:rsid w:val="309C73B1"/>
    <w:rsid w:val="31B202A3"/>
    <w:rsid w:val="377C39DD"/>
    <w:rsid w:val="386032A5"/>
    <w:rsid w:val="39EE08F7"/>
    <w:rsid w:val="3BBFF8D2"/>
    <w:rsid w:val="3C283215"/>
    <w:rsid w:val="3CA21962"/>
    <w:rsid w:val="3CCE5A5D"/>
    <w:rsid w:val="3D7E126D"/>
    <w:rsid w:val="3D9C217D"/>
    <w:rsid w:val="3FEFB0AD"/>
    <w:rsid w:val="3FFF4D73"/>
    <w:rsid w:val="420C65E3"/>
    <w:rsid w:val="425B1A00"/>
    <w:rsid w:val="44B20170"/>
    <w:rsid w:val="45F4659F"/>
    <w:rsid w:val="47A0668E"/>
    <w:rsid w:val="487C2EFA"/>
    <w:rsid w:val="48911D03"/>
    <w:rsid w:val="494E0377"/>
    <w:rsid w:val="49B51041"/>
    <w:rsid w:val="4A1A3844"/>
    <w:rsid w:val="4BB32053"/>
    <w:rsid w:val="4C84009D"/>
    <w:rsid w:val="4CCC4F6F"/>
    <w:rsid w:val="4DCF1623"/>
    <w:rsid w:val="4E6F33DD"/>
    <w:rsid w:val="4EB330E8"/>
    <w:rsid w:val="4EB8541B"/>
    <w:rsid w:val="4F313E35"/>
    <w:rsid w:val="4F9D5427"/>
    <w:rsid w:val="51F623A9"/>
    <w:rsid w:val="527C4A0C"/>
    <w:rsid w:val="53031818"/>
    <w:rsid w:val="533C0433"/>
    <w:rsid w:val="53A53A34"/>
    <w:rsid w:val="53D209A5"/>
    <w:rsid w:val="540861C1"/>
    <w:rsid w:val="57F98F22"/>
    <w:rsid w:val="58754887"/>
    <w:rsid w:val="594A57C3"/>
    <w:rsid w:val="59BB1787"/>
    <w:rsid w:val="59E327D0"/>
    <w:rsid w:val="5B296212"/>
    <w:rsid w:val="5C541AA4"/>
    <w:rsid w:val="5D231576"/>
    <w:rsid w:val="5FFF197F"/>
    <w:rsid w:val="60831FE9"/>
    <w:rsid w:val="60A006CE"/>
    <w:rsid w:val="64625ABC"/>
    <w:rsid w:val="64B5360A"/>
    <w:rsid w:val="654B77C6"/>
    <w:rsid w:val="65C60B7D"/>
    <w:rsid w:val="65F229CF"/>
    <w:rsid w:val="666A61F1"/>
    <w:rsid w:val="66FF0C40"/>
    <w:rsid w:val="67542C62"/>
    <w:rsid w:val="694D4A4A"/>
    <w:rsid w:val="695F3047"/>
    <w:rsid w:val="69B945F2"/>
    <w:rsid w:val="6A944904"/>
    <w:rsid w:val="6AC75413"/>
    <w:rsid w:val="6B1415EF"/>
    <w:rsid w:val="6CBA1EFD"/>
    <w:rsid w:val="6DB327B3"/>
    <w:rsid w:val="6DC36DFB"/>
    <w:rsid w:val="6FCC63A2"/>
    <w:rsid w:val="6FCEDC2A"/>
    <w:rsid w:val="6FEEDA80"/>
    <w:rsid w:val="706B4715"/>
    <w:rsid w:val="730313AA"/>
    <w:rsid w:val="740C29C3"/>
    <w:rsid w:val="766451CF"/>
    <w:rsid w:val="76863F39"/>
    <w:rsid w:val="76A32499"/>
    <w:rsid w:val="77DF54E2"/>
    <w:rsid w:val="77E9A4B5"/>
    <w:rsid w:val="78200398"/>
    <w:rsid w:val="78BF02B2"/>
    <w:rsid w:val="79537D0C"/>
    <w:rsid w:val="797156DB"/>
    <w:rsid w:val="7A1A15AF"/>
    <w:rsid w:val="7A675A73"/>
    <w:rsid w:val="7B6E596A"/>
    <w:rsid w:val="7D927974"/>
    <w:rsid w:val="7ED74D66"/>
    <w:rsid w:val="7FDBD720"/>
    <w:rsid w:val="7FFD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92C06"/>
  <w15:docId w15:val="{E74F15D8-36F7-419C-9EEC-63EABCDB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styleId="aa">
    <w:name w:val="Revision"/>
    <w:hidden/>
    <w:uiPriority w:val="99"/>
    <w:semiHidden/>
    <w:rsid w:val="00F20E6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Gujc</cp:lastModifiedBy>
  <cp:revision>27</cp:revision>
  <cp:lastPrinted>2021-09-06T06:19:00Z</cp:lastPrinted>
  <dcterms:created xsi:type="dcterms:W3CDTF">2021-08-30T07:33:00Z</dcterms:created>
  <dcterms:modified xsi:type="dcterms:W3CDTF">2021-09-06T06:25:00Z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86DA39925B094214B2DC429D2D6C8B8B</vt:lpwstr>
  </property>
</Properties>
</file>