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A6F4" w14:textId="77777777" w:rsidR="00C524BB" w:rsidRDefault="00B477E3">
      <w:pPr>
        <w:jc w:val="center"/>
        <w:rPr>
          <w:sz w:val="52"/>
          <w:szCs w:val="52"/>
        </w:rPr>
      </w:pPr>
      <w:r>
        <w:rPr>
          <w:rFonts w:ascii="仿宋" w:eastAsia="仿宋" w:hAnsi="仿宋" w:cs="仿宋" w:hint="eastAsia"/>
          <w:sz w:val="52"/>
          <w:szCs w:val="52"/>
        </w:rPr>
        <w:t>健康承诺书</w:t>
      </w:r>
    </w:p>
    <w:p w14:paraId="107CC0F3" w14:textId="1E1A9A8D" w:rsidR="00C524BB" w:rsidRDefault="00B477E3">
      <w:pPr>
        <w:widowControl/>
        <w:jc w:val="left"/>
        <w:rPr>
          <w:rFonts w:ascii="仿宋" w:eastAsia="仿宋" w:hAnsi="仿宋" w:cs="仿宋"/>
          <w:sz w:val="24"/>
        </w:rPr>
      </w:pPr>
      <w:r>
        <w:rPr>
          <w:rFonts w:hint="eastAsia"/>
          <w:sz w:val="56"/>
          <w:szCs w:val="56"/>
        </w:rPr>
        <w:t xml:space="preserve">  </w:t>
      </w:r>
      <w:r>
        <w:rPr>
          <w:rFonts w:ascii="仿宋" w:eastAsia="仿宋" w:hAnsi="仿宋" w:cs="仿宋" w:hint="eastAsia"/>
          <w:sz w:val="24"/>
        </w:rPr>
        <w:t>根据</w:t>
      </w:r>
      <w:r w:rsidR="000837B4">
        <w:rPr>
          <w:rFonts w:ascii="仿宋" w:eastAsia="仿宋" w:hAnsi="仿宋" w:cs="仿宋" w:hint="eastAsia"/>
          <w:sz w:val="24"/>
        </w:rPr>
        <w:t>上海市</w:t>
      </w:r>
      <w:r>
        <w:rPr>
          <w:rFonts w:ascii="仿宋" w:eastAsia="仿宋" w:hAnsi="仿宋" w:cs="仿宋" w:hint="eastAsia"/>
          <w:sz w:val="24"/>
        </w:rPr>
        <w:t>疫情防控有关要求，</w:t>
      </w:r>
      <w:r w:rsidR="000837B4">
        <w:rPr>
          <w:rFonts w:ascii="仿宋" w:eastAsia="仿宋" w:hAnsi="仿宋" w:cs="仿宋" w:hint="eastAsia"/>
          <w:sz w:val="24"/>
        </w:rPr>
        <w:t>监护人和</w:t>
      </w:r>
      <w:r>
        <w:rPr>
          <w:rFonts w:ascii="仿宋" w:eastAsia="仿宋" w:hAnsi="仿宋" w:cs="仿宋" w:hint="eastAsia"/>
          <w:sz w:val="24"/>
        </w:rPr>
        <w:t>本人已知晓关于</w:t>
      </w:r>
      <w:r w:rsidR="000837B4">
        <w:rPr>
          <w:rFonts w:ascii="仿宋" w:eastAsia="仿宋" w:hAnsi="仿宋" w:cs="仿宋" w:hint="eastAsia"/>
          <w:sz w:val="24"/>
        </w:rPr>
        <w:t>入校</w:t>
      </w:r>
      <w:r>
        <w:rPr>
          <w:rFonts w:ascii="仿宋" w:eastAsia="仿宋" w:hAnsi="仿宋" w:cs="仿宋" w:hint="eastAsia"/>
          <w:sz w:val="24"/>
        </w:rPr>
        <w:t>的健康要求和新冠肺炎疫情防控相关管理规定，郑重承诺以下事项</w:t>
      </w:r>
      <w:r>
        <w:rPr>
          <w:rFonts w:ascii="仿宋" w:eastAsia="仿宋" w:hAnsi="仿宋" w:cs="仿宋" w:hint="eastAsia"/>
          <w:sz w:val="24"/>
        </w:rPr>
        <w:t xml:space="preserve">: </w:t>
      </w:r>
    </w:p>
    <w:p w14:paraId="1D02E9BE" w14:textId="77777777" w:rsidR="00C524BB" w:rsidRDefault="00C524BB">
      <w:pPr>
        <w:widowControl/>
        <w:jc w:val="left"/>
        <w:rPr>
          <w:rFonts w:ascii="仿宋" w:eastAsia="仿宋" w:hAnsi="仿宋" w:cs="仿宋"/>
          <w:sz w:val="24"/>
        </w:rPr>
      </w:pPr>
    </w:p>
    <w:p w14:paraId="13CDF219"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（一）本人不属于</w:t>
      </w:r>
      <w:r>
        <w:rPr>
          <w:rFonts w:ascii="仿宋" w:eastAsia="仿宋" w:hAnsi="仿宋" w:cs="仿宋" w:hint="eastAsia"/>
          <w:color w:val="000000"/>
          <w:kern w:val="0"/>
          <w:sz w:val="24"/>
          <w:lang w:bidi="ar"/>
        </w:rPr>
        <w:t xml:space="preserve"> 14 </w:t>
      </w:r>
      <w:r>
        <w:rPr>
          <w:rFonts w:ascii="仿宋" w:eastAsia="仿宋" w:hAnsi="仿宋" w:cs="仿宋" w:hint="eastAsia"/>
          <w:color w:val="000000"/>
          <w:kern w:val="0"/>
          <w:sz w:val="24"/>
          <w:lang w:bidi="ar"/>
        </w:rPr>
        <w:t>天集中隔离观察期或居家隔离观察期内的人群。</w:t>
      </w:r>
      <w:r>
        <w:rPr>
          <w:rFonts w:ascii="仿宋" w:eastAsia="仿宋" w:hAnsi="仿宋" w:cs="仿宋" w:hint="eastAsia"/>
          <w:color w:val="000000"/>
          <w:kern w:val="0"/>
          <w:sz w:val="24"/>
          <w:lang w:bidi="ar"/>
        </w:rPr>
        <w:t xml:space="preserve"> </w:t>
      </w:r>
    </w:p>
    <w:p w14:paraId="5ECD54EA"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（二）本人从未被确诊为新冠肺炎确诊病例或无症状感染者；或本人既往被</w:t>
      </w:r>
      <w:r>
        <w:rPr>
          <w:rFonts w:ascii="仿宋" w:eastAsia="仿宋" w:hAnsi="仿宋" w:cs="仿宋" w:hint="eastAsia"/>
          <w:color w:val="000000"/>
          <w:kern w:val="0"/>
          <w:sz w:val="24"/>
          <w:lang w:bidi="ar"/>
        </w:rPr>
        <w:t xml:space="preserve"> </w:t>
      </w:r>
    </w:p>
    <w:p w14:paraId="063F78D1"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确诊为新冠肺炎确诊病例或无症状感染者但已治愈出院且不属于随访医学观察</w:t>
      </w:r>
      <w:r>
        <w:rPr>
          <w:rFonts w:ascii="仿宋" w:eastAsia="仿宋" w:hAnsi="仿宋" w:cs="仿宋" w:hint="eastAsia"/>
          <w:color w:val="000000"/>
          <w:kern w:val="0"/>
          <w:sz w:val="24"/>
          <w:lang w:bidi="ar"/>
        </w:rPr>
        <w:t xml:space="preserve"> </w:t>
      </w:r>
    </w:p>
    <w:p w14:paraId="4C0A9B4E"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期内人群。</w:t>
      </w:r>
      <w:r>
        <w:rPr>
          <w:rFonts w:ascii="仿宋" w:eastAsia="仿宋" w:hAnsi="仿宋" w:cs="仿宋" w:hint="eastAsia"/>
          <w:color w:val="000000"/>
          <w:kern w:val="0"/>
          <w:sz w:val="24"/>
          <w:lang w:bidi="ar"/>
        </w:rPr>
        <w:t xml:space="preserve"> </w:t>
      </w:r>
    </w:p>
    <w:p w14:paraId="4DF4CDB6" w14:textId="2F08C286"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（三）本人在参加</w:t>
      </w:r>
      <w:r w:rsidR="000837B4">
        <w:rPr>
          <w:rFonts w:ascii="仿宋" w:eastAsia="仿宋" w:hAnsi="仿宋" w:cs="仿宋" w:hint="eastAsia"/>
          <w:color w:val="000000"/>
          <w:kern w:val="0"/>
          <w:sz w:val="24"/>
          <w:lang w:bidi="ar"/>
        </w:rPr>
        <w:t>特需面试</w:t>
      </w:r>
      <w:r>
        <w:rPr>
          <w:rFonts w:ascii="仿宋" w:eastAsia="仿宋" w:hAnsi="仿宋" w:cs="仿宋" w:hint="eastAsia"/>
          <w:color w:val="000000"/>
          <w:kern w:val="0"/>
          <w:sz w:val="24"/>
          <w:lang w:bidi="ar"/>
        </w:rPr>
        <w:t>前</w:t>
      </w:r>
      <w:r>
        <w:rPr>
          <w:rFonts w:ascii="仿宋" w:eastAsia="仿宋" w:hAnsi="仿宋" w:cs="仿宋" w:hint="eastAsia"/>
          <w:color w:val="000000"/>
          <w:kern w:val="0"/>
          <w:sz w:val="24"/>
          <w:lang w:bidi="ar"/>
        </w:rPr>
        <w:t xml:space="preserve"> 14 </w:t>
      </w:r>
      <w:r>
        <w:rPr>
          <w:rFonts w:ascii="仿宋" w:eastAsia="仿宋" w:hAnsi="仿宋" w:cs="仿宋" w:hint="eastAsia"/>
          <w:color w:val="000000"/>
          <w:kern w:val="0"/>
          <w:sz w:val="24"/>
          <w:lang w:bidi="ar"/>
        </w:rPr>
        <w:t>天健康监测中体温不曾≥</w:t>
      </w:r>
      <w:r>
        <w:rPr>
          <w:rFonts w:ascii="仿宋" w:eastAsia="仿宋" w:hAnsi="仿宋" w:cs="仿宋" w:hint="eastAsia"/>
          <w:color w:val="000000"/>
          <w:kern w:val="0"/>
          <w:sz w:val="24"/>
          <w:lang w:bidi="ar"/>
        </w:rPr>
        <w:t>37.3</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未出现过咳</w:t>
      </w:r>
      <w:r>
        <w:rPr>
          <w:rFonts w:ascii="仿宋" w:eastAsia="仿宋" w:hAnsi="仿宋" w:cs="仿宋" w:hint="eastAsia"/>
          <w:color w:val="000000"/>
          <w:kern w:val="0"/>
          <w:sz w:val="24"/>
          <w:lang w:bidi="ar"/>
        </w:rPr>
        <w:t xml:space="preserve"> </w:t>
      </w:r>
    </w:p>
    <w:p w14:paraId="438498CE"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嗽、咳痰、咽痛、打喷嚏、流涕、鼻塞、头痛、肌肉酸痛、关节酸痛、气促、呼</w:t>
      </w:r>
      <w:r>
        <w:rPr>
          <w:rFonts w:ascii="仿宋" w:eastAsia="仿宋" w:hAnsi="仿宋" w:cs="仿宋" w:hint="eastAsia"/>
          <w:color w:val="000000"/>
          <w:kern w:val="0"/>
          <w:sz w:val="24"/>
          <w:lang w:bidi="ar"/>
        </w:rPr>
        <w:t xml:space="preserve"> </w:t>
      </w:r>
    </w:p>
    <w:p w14:paraId="50E700EF"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吸困难、胸闷、结膜充血、腹痛、皮疹、黄疸等症状</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个人健康情况正常。</w:t>
      </w:r>
      <w:r>
        <w:rPr>
          <w:rFonts w:ascii="仿宋" w:eastAsia="仿宋" w:hAnsi="仿宋" w:cs="仿宋" w:hint="eastAsia"/>
          <w:color w:val="000000"/>
          <w:kern w:val="0"/>
          <w:sz w:val="24"/>
          <w:lang w:bidi="ar"/>
        </w:rPr>
        <w:t xml:space="preserve"> </w:t>
      </w:r>
    </w:p>
    <w:p w14:paraId="491BB275"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（四）本人如实回答以下流行病学信息</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保证所填报内容真实准。</w:t>
      </w:r>
      <w:r>
        <w:rPr>
          <w:rFonts w:ascii="仿宋" w:eastAsia="仿宋" w:hAnsi="仿宋" w:cs="仿宋" w:hint="eastAsia"/>
          <w:color w:val="000000"/>
          <w:kern w:val="0"/>
          <w:sz w:val="24"/>
          <w:lang w:bidi="ar"/>
        </w:rPr>
        <w:t xml:space="preserve"> </w:t>
      </w:r>
    </w:p>
    <w:p w14:paraId="4699FFFB" w14:textId="717A38CF"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参加</w:t>
      </w:r>
      <w:r w:rsidR="000837B4">
        <w:rPr>
          <w:rFonts w:ascii="仿宋" w:eastAsia="仿宋" w:hAnsi="仿宋" w:cs="仿宋" w:hint="eastAsia"/>
          <w:color w:val="000000"/>
          <w:kern w:val="0"/>
          <w:sz w:val="24"/>
          <w:lang w:bidi="ar"/>
        </w:rPr>
        <w:t>面试</w:t>
      </w:r>
      <w:r>
        <w:rPr>
          <w:rFonts w:ascii="仿宋" w:eastAsia="仿宋" w:hAnsi="仿宋" w:cs="仿宋" w:hint="eastAsia"/>
          <w:color w:val="000000"/>
          <w:kern w:val="0"/>
          <w:sz w:val="24"/>
          <w:lang w:bidi="ar"/>
        </w:rPr>
        <w:t>前</w:t>
      </w:r>
      <w:r>
        <w:rPr>
          <w:rFonts w:ascii="仿宋" w:eastAsia="仿宋" w:hAnsi="仿宋" w:cs="仿宋" w:hint="eastAsia"/>
          <w:color w:val="000000"/>
          <w:kern w:val="0"/>
          <w:sz w:val="24"/>
          <w:lang w:bidi="ar"/>
        </w:rPr>
        <w:t xml:space="preserve"> 14 </w:t>
      </w:r>
      <w:r>
        <w:rPr>
          <w:rFonts w:ascii="仿宋" w:eastAsia="仿宋" w:hAnsi="仿宋" w:cs="仿宋" w:hint="eastAsia"/>
          <w:color w:val="000000"/>
          <w:kern w:val="0"/>
          <w:sz w:val="24"/>
          <w:lang w:bidi="ar"/>
        </w:rPr>
        <w:t>天内，是否接触过新冠肺炎确诊病例</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无症状感染者</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疑</w:t>
      </w:r>
      <w:r>
        <w:rPr>
          <w:rFonts w:ascii="仿宋" w:eastAsia="仿宋" w:hAnsi="仿宋" w:cs="仿宋" w:hint="eastAsia"/>
          <w:color w:val="000000"/>
          <w:kern w:val="0"/>
          <w:sz w:val="24"/>
          <w:lang w:bidi="ar"/>
        </w:rPr>
        <w:t xml:space="preserve"> </w:t>
      </w:r>
    </w:p>
    <w:p w14:paraId="1CFE12FB"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似病例？</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口是口否</w:t>
      </w:r>
      <w:r>
        <w:rPr>
          <w:rFonts w:ascii="仿宋" w:eastAsia="仿宋" w:hAnsi="仿宋" w:cs="仿宋" w:hint="eastAsia"/>
          <w:color w:val="000000"/>
          <w:kern w:val="0"/>
          <w:sz w:val="24"/>
          <w:lang w:bidi="ar"/>
        </w:rPr>
        <w:t xml:space="preserve"> </w:t>
      </w:r>
    </w:p>
    <w:p w14:paraId="5A2AF602" w14:textId="1B90FEE4"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参加</w:t>
      </w:r>
      <w:r w:rsidR="000837B4">
        <w:rPr>
          <w:rFonts w:ascii="仿宋" w:eastAsia="仿宋" w:hAnsi="仿宋" w:cs="仿宋" w:hint="eastAsia"/>
          <w:color w:val="000000"/>
          <w:kern w:val="0"/>
          <w:sz w:val="24"/>
          <w:lang w:bidi="ar"/>
        </w:rPr>
        <w:t>面试</w:t>
      </w:r>
      <w:r>
        <w:rPr>
          <w:rFonts w:ascii="仿宋" w:eastAsia="仿宋" w:hAnsi="仿宋" w:cs="仿宋" w:hint="eastAsia"/>
          <w:color w:val="000000"/>
          <w:kern w:val="0"/>
          <w:sz w:val="24"/>
          <w:lang w:bidi="ar"/>
        </w:rPr>
        <w:t>前</w:t>
      </w:r>
      <w:r>
        <w:rPr>
          <w:rFonts w:ascii="仿宋" w:eastAsia="仿宋" w:hAnsi="仿宋" w:cs="仿宋" w:hint="eastAsia"/>
          <w:color w:val="000000"/>
          <w:kern w:val="0"/>
          <w:sz w:val="24"/>
          <w:lang w:bidi="ar"/>
        </w:rPr>
        <w:t xml:space="preserve"> 14 </w:t>
      </w:r>
      <w:r>
        <w:rPr>
          <w:rFonts w:ascii="仿宋" w:eastAsia="仿宋" w:hAnsi="仿宋" w:cs="仿宋" w:hint="eastAsia"/>
          <w:color w:val="000000"/>
          <w:kern w:val="0"/>
          <w:sz w:val="24"/>
          <w:lang w:bidi="ar"/>
        </w:rPr>
        <w:t>天内，是否接触</w:t>
      </w:r>
      <w:r>
        <w:rPr>
          <w:rFonts w:ascii="仿宋" w:eastAsia="仿宋" w:hAnsi="仿宋" w:cs="仿宋" w:hint="eastAsia"/>
          <w:color w:val="000000"/>
          <w:kern w:val="0"/>
          <w:sz w:val="24"/>
          <w:lang w:bidi="ar"/>
        </w:rPr>
        <w:t>过有发热或呼吸道症状患者？口是口否</w:t>
      </w:r>
      <w:r>
        <w:rPr>
          <w:rFonts w:ascii="仿宋" w:eastAsia="仿宋" w:hAnsi="仿宋" w:cs="仿宋" w:hint="eastAsia"/>
          <w:color w:val="000000"/>
          <w:kern w:val="0"/>
          <w:sz w:val="24"/>
          <w:lang w:bidi="ar"/>
        </w:rPr>
        <w:t xml:space="preserve"> </w:t>
      </w:r>
    </w:p>
    <w:p w14:paraId="3D2C87DD" w14:textId="6BED59E2"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参加</w:t>
      </w:r>
      <w:r w:rsidR="000837B4">
        <w:rPr>
          <w:rFonts w:ascii="仿宋" w:eastAsia="仿宋" w:hAnsi="仿宋" w:cs="仿宋" w:hint="eastAsia"/>
          <w:color w:val="000000"/>
          <w:kern w:val="0"/>
          <w:sz w:val="24"/>
          <w:lang w:bidi="ar"/>
        </w:rPr>
        <w:t>面试</w:t>
      </w:r>
      <w:r>
        <w:rPr>
          <w:rFonts w:ascii="仿宋" w:eastAsia="仿宋" w:hAnsi="仿宋" w:cs="仿宋" w:hint="eastAsia"/>
          <w:color w:val="000000"/>
          <w:kern w:val="0"/>
          <w:sz w:val="24"/>
          <w:lang w:bidi="ar"/>
        </w:rPr>
        <w:t>前</w:t>
      </w:r>
      <w:r>
        <w:rPr>
          <w:rFonts w:ascii="仿宋" w:eastAsia="仿宋" w:hAnsi="仿宋" w:cs="仿宋" w:hint="eastAsia"/>
          <w:color w:val="000000"/>
          <w:kern w:val="0"/>
          <w:sz w:val="24"/>
          <w:lang w:bidi="ar"/>
        </w:rPr>
        <w:t xml:space="preserve"> 14 </w:t>
      </w:r>
      <w:r>
        <w:rPr>
          <w:rFonts w:ascii="仿宋" w:eastAsia="仿宋" w:hAnsi="仿宋" w:cs="仿宋" w:hint="eastAsia"/>
          <w:color w:val="000000"/>
          <w:kern w:val="0"/>
          <w:sz w:val="24"/>
          <w:lang w:bidi="ar"/>
        </w:rPr>
        <w:t>天内，所住社区是否曾有报告新冠肺炎病例？口是口否</w:t>
      </w:r>
      <w:r>
        <w:rPr>
          <w:rFonts w:ascii="仿宋" w:eastAsia="仿宋" w:hAnsi="仿宋" w:cs="仿宋" w:hint="eastAsia"/>
          <w:color w:val="000000"/>
          <w:kern w:val="0"/>
          <w:sz w:val="24"/>
          <w:lang w:bidi="ar"/>
        </w:rPr>
        <w:t xml:space="preserve"> </w:t>
      </w:r>
    </w:p>
    <w:p w14:paraId="114AC443" w14:textId="33E03B21" w:rsidR="00C524BB" w:rsidRPr="000837B4" w:rsidRDefault="000837B4" w:rsidP="000837B4">
      <w:pPr>
        <w:widowControl/>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（五）</w:t>
      </w:r>
      <w:r w:rsidR="00B477E3" w:rsidRPr="000837B4">
        <w:rPr>
          <w:rFonts w:ascii="仿宋" w:eastAsia="仿宋" w:hAnsi="仿宋" w:cs="仿宋" w:hint="eastAsia"/>
          <w:color w:val="000000"/>
          <w:kern w:val="0"/>
          <w:sz w:val="24"/>
          <w:lang w:bidi="ar"/>
        </w:rPr>
        <w:t>本人</w:t>
      </w:r>
      <w:r w:rsidR="00B477E3" w:rsidRPr="000837B4">
        <w:rPr>
          <w:rFonts w:ascii="仿宋" w:eastAsia="仿宋" w:hAnsi="仿宋" w:cs="仿宋" w:hint="eastAsia"/>
          <w:color w:val="000000"/>
          <w:kern w:val="0"/>
          <w:sz w:val="24"/>
          <w:lang w:bidi="ar"/>
        </w:rPr>
        <w:t>自觉遵守中华人民共和国和上海市有关法律及传染病防控各项规定。</w:t>
      </w:r>
    </w:p>
    <w:p w14:paraId="62EBBE8A" w14:textId="77777777" w:rsidR="000837B4" w:rsidRDefault="000837B4">
      <w:pPr>
        <w:widowControl/>
        <w:ind w:firstLineChars="200" w:firstLine="480"/>
        <w:jc w:val="left"/>
        <w:rPr>
          <w:rFonts w:ascii="仿宋" w:eastAsia="仿宋" w:hAnsi="仿宋" w:cs="仿宋"/>
          <w:color w:val="000000"/>
          <w:kern w:val="0"/>
          <w:sz w:val="24"/>
          <w:lang w:bidi="ar"/>
        </w:rPr>
      </w:pPr>
    </w:p>
    <w:p w14:paraId="6F09DCC9" w14:textId="77777777" w:rsidR="000837B4" w:rsidRDefault="000837B4" w:rsidP="000837B4">
      <w:pPr>
        <w:widowControl/>
        <w:ind w:firstLineChars="200" w:firstLine="480"/>
        <w:jc w:val="left"/>
        <w:rPr>
          <w:rFonts w:ascii="仿宋" w:eastAsia="仿宋" w:hAnsi="仿宋" w:cs="仿宋"/>
          <w:color w:val="000000"/>
          <w:kern w:val="0"/>
          <w:sz w:val="24"/>
          <w:lang w:bidi="ar"/>
        </w:rPr>
      </w:pPr>
    </w:p>
    <w:p w14:paraId="555D6B2A" w14:textId="762CB50B" w:rsidR="00C524BB" w:rsidRDefault="000837B4" w:rsidP="000837B4">
      <w:pPr>
        <w:widowControl/>
        <w:ind w:firstLineChars="200" w:firstLine="480"/>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监护人和本人</w:t>
      </w:r>
      <w:r w:rsidR="00B477E3">
        <w:rPr>
          <w:rFonts w:ascii="仿宋" w:eastAsia="仿宋" w:hAnsi="仿宋" w:cs="仿宋" w:hint="eastAsia"/>
          <w:color w:val="000000"/>
          <w:kern w:val="0"/>
          <w:sz w:val="24"/>
          <w:lang w:bidi="ar"/>
        </w:rPr>
        <w:t>保证以上声明信息真实、准确、完整，如有承诺不实、隐瞒病史和接触</w:t>
      </w:r>
      <w:r w:rsidR="00B477E3">
        <w:rPr>
          <w:rFonts w:ascii="仿宋" w:eastAsia="仿宋" w:hAnsi="仿宋" w:cs="仿宋" w:hint="eastAsia"/>
          <w:color w:val="000000"/>
          <w:kern w:val="0"/>
          <w:sz w:val="24"/>
          <w:lang w:bidi="ar"/>
        </w:rPr>
        <w:t>史、故意压制症状、瞒报漏报健康情况、逃避防疫措施的，愿承担相应法律责任。</w:t>
      </w:r>
      <w:r w:rsidR="00B477E3">
        <w:rPr>
          <w:rFonts w:ascii="仿宋" w:eastAsia="仿宋" w:hAnsi="仿宋" w:cs="仿宋" w:hint="eastAsia"/>
          <w:color w:val="000000"/>
          <w:kern w:val="0"/>
          <w:sz w:val="24"/>
          <w:lang w:bidi="ar"/>
        </w:rPr>
        <w:t xml:space="preserve"> </w:t>
      </w:r>
    </w:p>
    <w:p w14:paraId="7BE51660" w14:textId="77777777" w:rsidR="00C524BB" w:rsidRDefault="00C524BB">
      <w:pPr>
        <w:widowControl/>
        <w:jc w:val="left"/>
        <w:rPr>
          <w:rFonts w:ascii="仿宋" w:eastAsia="仿宋" w:hAnsi="仿宋" w:cs="仿宋"/>
          <w:color w:val="000000"/>
          <w:kern w:val="0"/>
          <w:sz w:val="24"/>
          <w:lang w:bidi="ar"/>
        </w:rPr>
      </w:pPr>
    </w:p>
    <w:p w14:paraId="1E986533" w14:textId="4CDEF735" w:rsidR="00C524BB" w:rsidRDefault="00C524BB">
      <w:pPr>
        <w:widowControl/>
        <w:jc w:val="left"/>
        <w:rPr>
          <w:rFonts w:ascii="仿宋" w:eastAsia="仿宋" w:hAnsi="仿宋" w:cs="仿宋"/>
          <w:color w:val="000000"/>
          <w:kern w:val="0"/>
          <w:sz w:val="24"/>
          <w:lang w:bidi="ar"/>
        </w:rPr>
      </w:pPr>
    </w:p>
    <w:p w14:paraId="20BE972E" w14:textId="77777777" w:rsidR="000837B4" w:rsidRDefault="000837B4">
      <w:pPr>
        <w:widowControl/>
        <w:jc w:val="left"/>
        <w:rPr>
          <w:rFonts w:ascii="仿宋" w:eastAsia="仿宋" w:hAnsi="仿宋" w:cs="仿宋" w:hint="eastAsia"/>
          <w:color w:val="000000"/>
          <w:kern w:val="0"/>
          <w:sz w:val="24"/>
          <w:lang w:bidi="ar"/>
        </w:rPr>
      </w:pPr>
    </w:p>
    <w:p w14:paraId="576F26F9" w14:textId="77777777" w:rsidR="00C524BB" w:rsidRDefault="00C524BB">
      <w:pPr>
        <w:widowControl/>
        <w:jc w:val="left"/>
        <w:rPr>
          <w:rFonts w:ascii="仿宋" w:eastAsia="仿宋" w:hAnsi="仿宋" w:cs="仿宋"/>
          <w:color w:val="000000"/>
          <w:kern w:val="0"/>
          <w:sz w:val="24"/>
          <w:lang w:bidi="ar"/>
        </w:rPr>
      </w:pPr>
    </w:p>
    <w:p w14:paraId="5E37094E" w14:textId="77777777" w:rsidR="00C524BB" w:rsidRDefault="00B477E3">
      <w:pPr>
        <w:widowControl/>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班级：高（</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）班</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本人签字：</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学号：</w:t>
      </w:r>
    </w:p>
    <w:p w14:paraId="006CCFEE" w14:textId="77777777" w:rsidR="00C524BB" w:rsidRDefault="00C524BB">
      <w:pPr>
        <w:widowControl/>
        <w:jc w:val="left"/>
        <w:rPr>
          <w:rFonts w:ascii="仿宋" w:eastAsia="仿宋" w:hAnsi="仿宋" w:cs="仿宋"/>
          <w:color w:val="000000"/>
          <w:kern w:val="0"/>
          <w:sz w:val="24"/>
          <w:lang w:bidi="ar"/>
        </w:rPr>
      </w:pPr>
    </w:p>
    <w:p w14:paraId="697181B9" w14:textId="77777777" w:rsidR="00C524BB" w:rsidRDefault="00B477E3">
      <w:pPr>
        <w:widowControl/>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家长签字：</w:t>
      </w:r>
    </w:p>
    <w:p w14:paraId="428A931D" w14:textId="77777777" w:rsidR="00C524BB" w:rsidRDefault="00C524BB">
      <w:pPr>
        <w:widowControl/>
        <w:jc w:val="left"/>
        <w:rPr>
          <w:rFonts w:ascii="仿宋" w:eastAsia="仿宋" w:hAnsi="仿宋" w:cs="仿宋"/>
          <w:color w:val="000000"/>
          <w:kern w:val="0"/>
          <w:sz w:val="24"/>
          <w:lang w:bidi="ar"/>
        </w:rPr>
      </w:pPr>
    </w:p>
    <w:p w14:paraId="593A9CF8" w14:textId="77777777" w:rsidR="00C524BB" w:rsidRDefault="00B477E3">
      <w:pPr>
        <w:widowControl/>
        <w:jc w:val="left"/>
        <w:rPr>
          <w:rFonts w:ascii="仿宋" w:eastAsia="仿宋" w:hAnsi="仿宋" w:cs="仿宋"/>
          <w:sz w:val="24"/>
        </w:rPr>
      </w:pPr>
      <w:r>
        <w:rPr>
          <w:rFonts w:ascii="仿宋" w:eastAsia="仿宋" w:hAnsi="仿宋" w:cs="仿宋" w:hint="eastAsia"/>
          <w:color w:val="000000"/>
          <w:kern w:val="0"/>
          <w:sz w:val="24"/>
          <w:lang w:bidi="ar"/>
        </w:rPr>
        <w:t>承诺日期：</w:t>
      </w:r>
    </w:p>
    <w:p w14:paraId="38A4C357" w14:textId="77777777" w:rsidR="00C524BB" w:rsidRDefault="00C524BB">
      <w:pPr>
        <w:rPr>
          <w:sz w:val="32"/>
          <w:szCs w:val="32"/>
        </w:rPr>
      </w:pPr>
    </w:p>
    <w:sectPr w:rsidR="00C52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531B" w14:textId="77777777" w:rsidR="00B477E3" w:rsidRDefault="00B477E3" w:rsidP="000837B4">
      <w:r>
        <w:separator/>
      </w:r>
    </w:p>
  </w:endnote>
  <w:endnote w:type="continuationSeparator" w:id="0">
    <w:p w14:paraId="4F8E8214" w14:textId="77777777" w:rsidR="00B477E3" w:rsidRDefault="00B477E3" w:rsidP="0008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0B55" w14:textId="77777777" w:rsidR="00B477E3" w:rsidRDefault="00B477E3" w:rsidP="000837B4">
      <w:r>
        <w:separator/>
      </w:r>
    </w:p>
  </w:footnote>
  <w:footnote w:type="continuationSeparator" w:id="0">
    <w:p w14:paraId="3B8192F7" w14:textId="77777777" w:rsidR="00B477E3" w:rsidRDefault="00B477E3" w:rsidP="0008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C1EC"/>
    <w:multiLevelType w:val="singleLevel"/>
    <w:tmpl w:val="2D0FC1EC"/>
    <w:lvl w:ilvl="0">
      <w:start w:val="6"/>
      <w:numFmt w:val="chineseCounting"/>
      <w:suff w:val="nothing"/>
      <w:lvlText w:val="（%1）"/>
      <w:lvlJc w:val="left"/>
      <w:rPr>
        <w:rFonts w:hint="eastAsia"/>
      </w:rPr>
    </w:lvl>
  </w:abstractNum>
  <w:abstractNum w:abstractNumId="1" w15:restartNumberingAfterBreak="0">
    <w:nsid w:val="3C891618"/>
    <w:multiLevelType w:val="hybridMultilevel"/>
    <w:tmpl w:val="783638B4"/>
    <w:lvl w:ilvl="0" w:tplc="613EEEF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2732E3"/>
    <w:rsid w:val="000837B4"/>
    <w:rsid w:val="00B477E3"/>
    <w:rsid w:val="00C524BB"/>
    <w:rsid w:val="039C0741"/>
    <w:rsid w:val="16A84FAB"/>
    <w:rsid w:val="3C27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7DF48"/>
  <w15:docId w15:val="{4C4F29F7-9E3A-42C2-B238-1C21045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37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837B4"/>
    <w:rPr>
      <w:rFonts w:asciiTheme="minorHAnsi" w:eastAsiaTheme="minorEastAsia" w:hAnsiTheme="minorHAnsi" w:cstheme="minorBidi"/>
      <w:kern w:val="2"/>
      <w:sz w:val="18"/>
      <w:szCs w:val="18"/>
    </w:rPr>
  </w:style>
  <w:style w:type="paragraph" w:styleId="a5">
    <w:name w:val="footer"/>
    <w:basedOn w:val="a"/>
    <w:link w:val="a6"/>
    <w:rsid w:val="000837B4"/>
    <w:pPr>
      <w:tabs>
        <w:tab w:val="center" w:pos="4153"/>
        <w:tab w:val="right" w:pos="8306"/>
      </w:tabs>
      <w:snapToGrid w:val="0"/>
      <w:jc w:val="left"/>
    </w:pPr>
    <w:rPr>
      <w:sz w:val="18"/>
      <w:szCs w:val="18"/>
    </w:rPr>
  </w:style>
  <w:style w:type="character" w:customStyle="1" w:styleId="a6">
    <w:name w:val="页脚 字符"/>
    <w:basedOn w:val="a0"/>
    <w:link w:val="a5"/>
    <w:rsid w:val="000837B4"/>
    <w:rPr>
      <w:rFonts w:asciiTheme="minorHAnsi" w:eastAsiaTheme="minorEastAsia" w:hAnsiTheme="minorHAnsi" w:cstheme="minorBidi"/>
      <w:kern w:val="2"/>
      <w:sz w:val="18"/>
      <w:szCs w:val="18"/>
    </w:rPr>
  </w:style>
  <w:style w:type="paragraph" w:styleId="a7">
    <w:name w:val="List Paragraph"/>
    <w:basedOn w:val="a"/>
    <w:uiPriority w:val="99"/>
    <w:rsid w:val="000837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吴迪</dc:creator>
  <cp:lastModifiedBy>朱琳</cp:lastModifiedBy>
  <cp:revision>2</cp:revision>
  <dcterms:created xsi:type="dcterms:W3CDTF">2021-07-27T13:36:00Z</dcterms:created>
  <dcterms:modified xsi:type="dcterms:W3CDTF">2021-08-05T04:34:00Z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7193191DCEC24C72A39BA60DD5071FC8</vt:lpwstr>
  </property>
</Properties>
</file>