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上海市实验学校学生2021年暑期德育实践作业</w:t>
      </w:r>
    </w:p>
    <w:p>
      <w:pPr>
        <w:spacing w:line="276" w:lineRule="auto"/>
        <w:rPr>
          <w:rFonts w:hint="eastAsia"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>各位同学：</w:t>
      </w:r>
    </w:p>
    <w:p>
      <w:pPr>
        <w:spacing w:line="276" w:lineRule="auto"/>
        <w:ind w:firstLine="440" w:firstLineChars="200"/>
        <w:rPr>
          <w:rFonts w:ascii="楷体" w:hAnsi="楷体" w:eastAsia="楷体" w:cs="楷体"/>
          <w:color w:val="C00000"/>
          <w:sz w:val="22"/>
        </w:rPr>
      </w:pPr>
      <w:r>
        <w:rPr>
          <w:rFonts w:hint="eastAsia" w:ascii="楷体" w:hAnsi="楷体" w:eastAsia="楷体" w:cs="楷体"/>
          <w:sz w:val="22"/>
        </w:rPr>
        <w:t>暑假即将到来，为了能让同学们过一个安全、健康、快乐、有益的假期，今年学校围绕“建党100周年”、“家庭劳动教育”等主题，</w:t>
      </w:r>
      <w:r>
        <w:rPr>
          <w:rFonts w:hint="eastAsia" w:ascii="楷体" w:hAnsi="楷体" w:eastAsia="楷体" w:cs="楷体"/>
          <w:sz w:val="22"/>
          <w:szCs w:val="28"/>
        </w:rPr>
        <w:t>精心设计了“五大能量包”，使同学们在活动中传承红色基因，厚植家国情怀，提升社会责任感、创新精神和实践能力。</w:t>
      </w:r>
      <w:r>
        <w:rPr>
          <w:rFonts w:hint="eastAsia" w:ascii="楷体" w:hAnsi="楷体" w:eastAsia="楷体" w:cs="楷体"/>
          <w:sz w:val="22"/>
        </w:rPr>
        <w:t>请同学们按要求积极参与完成，具体内容如下：</w:t>
      </w:r>
    </w:p>
    <w:tbl>
      <w:tblPr>
        <w:tblStyle w:val="3"/>
        <w:tblpPr w:leftFromText="180" w:rightFromText="180" w:vertAnchor="text" w:horzAnchor="page" w:tblpX="1271" w:tblpY="28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623"/>
        <w:gridCol w:w="2762"/>
        <w:gridCol w:w="2415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01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C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C00000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Cs w:val="21"/>
              </w:rPr>
              <w:t>暑”于你的能量包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0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Cs w:val="21"/>
              </w:rPr>
              <w:t>要求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：每位同学完成以下五个能量包任务，并记录在活动手册中。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注意：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科普小报、读后感、观后感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采访稿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作业请另附件打包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活动名称</w:t>
            </w: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活动内容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 求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 象</w:t>
            </w:r>
          </w:p>
        </w:tc>
        <w:tc>
          <w:tcPr>
            <w:tcW w:w="102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Cs w:val="21"/>
              </w:rPr>
              <w:t>红色</w:t>
            </w:r>
            <w:r>
              <w:rPr>
                <w:rFonts w:hint="eastAsia" w:ascii="宋体" w:hAnsi="宋体" w:eastAsia="宋体" w:cs="宋体"/>
                <w:szCs w:val="21"/>
              </w:rPr>
              <w:t>能量包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收听收看中国共产党成立100周年庆祝大会等系列庆祝活动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拍一张收看照片、写一段自己的体会（不少于200字）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 体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初中国际部红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蓝能量包任选一个完成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2.阅读一部红色作品/观看一部红色电视剧或电影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写一篇读后感或观后感（不少于800字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）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 体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3.寻访一个红色场馆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以文字简述+照片的形式，记录在手册中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高中团支部、初中雏鹰假日小队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4.完成一篇红色征文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见附件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一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高一年级组推荐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“宪法卫士”网上学习竞答活动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见附件二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全 体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6.“进馆有益处”微课题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见附件三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高中年级推荐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Cs w:val="21"/>
                <w:rtl w:val="0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rtl w:val="0"/>
                <w:lang w:val="zh-TW" w:eastAsia="zh-TW"/>
              </w:rPr>
              <w:t>写一封信、递一份爱</w:t>
            </w:r>
            <w:r>
              <w:rPr>
                <w:rFonts w:hint="eastAsia" w:ascii="宋体" w:hAnsi="宋体" w:eastAsia="宋体" w:cs="宋体"/>
                <w:szCs w:val="21"/>
                <w:rtl w:val="0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rtl w:val="0"/>
                <w:lang w:val="zh-TW" w:eastAsia="zh-TW"/>
              </w:rPr>
              <w:t>书信主题活动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见附件四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全 体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（7与8中二选一）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8.2021邮票故事创作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见附件五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B0F0"/>
                <w:szCs w:val="21"/>
              </w:rPr>
              <w:t>蓝色</w:t>
            </w:r>
            <w:r>
              <w:rPr>
                <w:rFonts w:hint="eastAsia" w:ascii="宋体" w:hAnsi="宋体" w:eastAsia="宋体" w:cs="宋体"/>
                <w:szCs w:val="21"/>
              </w:rPr>
              <w:t>能量包</w:t>
            </w: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1.走近神舟十二号，关注时事新闻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完成一份科普小报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新中一、新高一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B0F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2.参观一个科技场馆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以文字简述+照片的形式，记录在手册中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新</w:t>
            </w:r>
            <w:r>
              <w:rPr>
                <w:rFonts w:hint="eastAsia" w:ascii="宋体" w:hAnsi="宋体" w:eastAsia="宋体" w:cs="宋体"/>
                <w:szCs w:val="21"/>
              </w:rPr>
              <w:t>中二、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新</w:t>
            </w:r>
            <w:r>
              <w:rPr>
                <w:rFonts w:hint="eastAsia" w:ascii="宋体" w:hAnsi="宋体" w:eastAsia="宋体" w:cs="宋体"/>
                <w:szCs w:val="21"/>
              </w:rPr>
              <w:t>中三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雏鹰假日小队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C000"/>
                <w:szCs w:val="21"/>
              </w:rPr>
              <w:t>金色</w:t>
            </w:r>
            <w:r>
              <w:rPr>
                <w:rFonts w:hint="eastAsia" w:ascii="宋体" w:hAnsi="宋体" w:eastAsia="宋体" w:cs="宋体"/>
                <w:szCs w:val="21"/>
              </w:rPr>
              <w:t>能量包</w:t>
            </w:r>
          </w:p>
        </w:tc>
        <w:tc>
          <w:tcPr>
            <w:tcW w:w="2623" w:type="dxa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>为杂物做“减法”，为生活做“加法”，利用假期时间对家中物品进行整理和精减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以文字简述+前后对比照片的形式，记录在手册中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 体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623" w:type="dxa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eastAsia="zh-Hans"/>
              </w:rPr>
              <w:t>2.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走近各行各业，完成一次职业体验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以小队为单位进行采访，以采访稿形式上交附件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新中二、新中三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雏鹰假日小队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B050"/>
                <w:szCs w:val="21"/>
              </w:rPr>
              <w:t>绿色</w:t>
            </w:r>
            <w:r>
              <w:rPr>
                <w:rFonts w:hint="eastAsia" w:ascii="宋体" w:hAnsi="宋体" w:eastAsia="宋体" w:cs="宋体"/>
                <w:szCs w:val="21"/>
              </w:rPr>
              <w:t>能量包</w:t>
            </w: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>坚持每天运动1小时，学会一项运动技能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以文字简述+照片的形式，记录在手册中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填写附件六运动记录表格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 体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00B05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2.60天“守护明眸”计划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见附件七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全 体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00B05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挖掘“上海特色”，完成一个团队介绍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找寻最具代表性的上海名片，团队合力前往并完成介绍视频录制与剪辑。下学期将挑选优秀小组代表与新加坡友好学校进行线上交流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新中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二、新中三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雏鹰假日小队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BBBA"/>
                <w:szCs w:val="21"/>
              </w:rPr>
              <w:t>粉色</w:t>
            </w:r>
            <w:r>
              <w:rPr>
                <w:rFonts w:hint="eastAsia" w:ascii="宋体" w:hAnsi="宋体" w:eastAsia="宋体" w:cs="宋体"/>
                <w:szCs w:val="21"/>
              </w:rPr>
              <w:t>能量包</w:t>
            </w: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拍下你和小伙伴或是家人的各项暑期活动的合照，记录下那些开心的瞬间，完成心情九宫格</w:t>
            </w:r>
          </w:p>
        </w:tc>
        <w:tc>
          <w:tcPr>
            <w:tcW w:w="276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以文字+照片的形式，拼成九宫格，记录在手册中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 体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color w:val="FF0000"/>
          <w:sz w:val="20"/>
        </w:rPr>
      </w:pPr>
      <w:r>
        <w:rPr>
          <w:rFonts w:hint="eastAsia" w:ascii="楷体" w:hAnsi="楷体" w:eastAsia="楷体" w:cs="楷体"/>
          <w:sz w:val="22"/>
        </w:rPr>
        <w:t xml:space="preserve"> </w:t>
      </w:r>
      <w:r>
        <w:rPr>
          <w:rFonts w:hint="eastAsia" w:ascii="宋体" w:hAnsi="宋体"/>
          <w:b/>
          <w:bCs/>
          <w:color w:val="FF0000"/>
          <w:sz w:val="20"/>
        </w:rPr>
        <w:t>【提醒】</w:t>
      </w:r>
    </w:p>
    <w:p>
      <w:pPr>
        <w:numPr>
          <w:ilvl w:val="0"/>
          <w:numId w:val="1"/>
        </w:numPr>
        <w:rPr>
          <w:rFonts w:ascii="宋体" w:hAnsi="宋体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书籍阅读推荐：《写给青少年的党史》、《共产党宣言》、《中国共产党为什么能》、《红色的起点：中国共产党诞生纪实》等。</w:t>
      </w:r>
    </w:p>
    <w:p>
      <w:pPr>
        <w:rPr>
          <w:rFonts w:ascii="宋体" w:hAnsi="宋体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 xml:space="preserve">   影视剧推荐：《觉醒年代》、《光荣与梦想》、《理想照耀中国》、《建党伟业》、《建国大业》等。</w:t>
      </w:r>
    </w:p>
    <w:p>
      <w:pPr>
        <w:spacing w:line="360" w:lineRule="auto"/>
        <w:rPr>
          <w:rFonts w:ascii="宋体" w:hAnsi="宋体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2.请同学们按时完成以上活动内容；班级要做好组织工作，按批次、按时间上传本班活动成果，具体要求见相关附件。（班级为单位统一打包压缩包：文件命名“班级+暑假德育作业”）</w:t>
      </w:r>
    </w:p>
    <w:p>
      <w:pPr>
        <w:spacing w:line="360" w:lineRule="auto"/>
        <w:ind w:firstLine="200" w:firstLineChars="100"/>
        <w:rPr>
          <w:rFonts w:hint="eastAsia"/>
        </w:rPr>
      </w:pPr>
      <w:r>
        <w:rPr>
          <w:rFonts w:hint="eastAsia" w:ascii="宋体" w:hAnsi="宋体"/>
          <w:sz w:val="20"/>
          <w:szCs w:val="22"/>
        </w:rPr>
        <w:t>作业上传邮箱地址：</w:t>
      </w:r>
      <w:r>
        <w:rPr>
          <w:rFonts w:hint="eastAsia"/>
          <w:szCs w:val="22"/>
        </w:rPr>
        <w:t xml:space="preserve">sesxtw@163.com (高中） </w:t>
      </w:r>
      <w:r>
        <w:rPr>
          <w:rFonts w:hint="eastAsia" w:ascii="宋体" w:hAnsi="宋体"/>
          <w:sz w:val="20"/>
          <w:szCs w:val="22"/>
        </w:rPr>
        <w:t> </w:t>
      </w:r>
      <w:r>
        <w:fldChar w:fldCharType="begin"/>
      </w:r>
      <w:r>
        <w:instrText xml:space="preserve"> HYPERLINK "mailto:sesdaduibu@sina.com（初中）" </w:instrText>
      </w:r>
      <w:r>
        <w:fldChar w:fldCharType="separate"/>
      </w:r>
      <w:r>
        <w:rPr>
          <w:rFonts w:hint="eastAsia"/>
        </w:rPr>
        <w:t>ses</w:t>
      </w:r>
      <w:r>
        <w:rPr>
          <w:rFonts w:hint="default"/>
        </w:rPr>
        <w:t>xddb</w:t>
      </w:r>
      <w:r>
        <w:rPr>
          <w:rFonts w:hint="eastAsia"/>
        </w:rPr>
        <w:t>@</w:t>
      </w:r>
      <w:r>
        <w:rPr>
          <w:rFonts w:hint="default"/>
        </w:rPr>
        <w:t>163</w:t>
      </w:r>
      <w:r>
        <w:rPr>
          <w:rFonts w:hint="eastAsia"/>
        </w:rPr>
        <w:t>.com（初中）</w:t>
      </w:r>
      <w:r>
        <w:rPr>
          <w:rFonts w:hint="eastAsia"/>
        </w:rPr>
        <w:fldChar w:fldCharType="end"/>
      </w:r>
    </w:p>
    <w:p>
      <w:pPr>
        <w:spacing w:line="360" w:lineRule="auto"/>
        <w:ind w:firstLine="2100" w:firstLineChars="1000"/>
        <w:rPr>
          <w:rFonts w:hint="default" w:eastAsiaTheme="minorEastAsia"/>
          <w:lang w:val="en-US" w:eastAsia="zh-CN"/>
        </w:rPr>
      </w:pPr>
      <w:r>
        <w:rPr>
          <w:rFonts w:hint="eastAsia"/>
        </w:rPr>
        <w:t>sesidstudents@163.com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初中国际部）</w:t>
      </w:r>
    </w:p>
    <w:p>
      <w:pPr>
        <w:spacing w:line="360" w:lineRule="auto"/>
        <w:rPr>
          <w:rFonts w:ascii="宋体" w:hAnsi="宋体"/>
          <w:color w:val="FF0000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3.学校面向全校学生、家长提供心理咨询服务，为大家的暑假心理健康保驾护航，有需要的学生、家长可以扫下方校级平台二维码进行咨询。此外，也可以拨打市级、区级青少年心理辅导24小时热线（市级：12355；区级：4008206235）</w:t>
      </w:r>
    </w:p>
    <w:p>
      <w:pPr>
        <w:tabs>
          <w:tab w:val="left" w:pos="1045"/>
        </w:tabs>
        <w:ind w:firstLine="2300" w:firstLineChars="1150"/>
        <w:rPr>
          <w:rFonts w:ascii="华文中宋" w:hAnsi="华文中宋" w:eastAsia="华文中宋"/>
          <w:sz w:val="28"/>
        </w:rPr>
      </w:pPr>
      <w:r>
        <w:rPr>
          <w:rFonts w:ascii="宋体" w:hAnsi="宋体"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195580</wp:posOffset>
            </wp:positionV>
            <wp:extent cx="2461260" cy="1479550"/>
            <wp:effectExtent l="0" t="0" r="15240" b="6350"/>
            <wp:wrapTight wrapText="bothSides">
              <wp:wrapPolygon>
                <wp:start x="0" y="0"/>
                <wp:lineTo x="0" y="21415"/>
                <wp:lineTo x="21399" y="21415"/>
                <wp:lineTo x="21399" y="0"/>
                <wp:lineTo x="0" y="0"/>
              </wp:wrapPolygon>
            </wp:wrapTight>
            <wp:docPr id="1" name="图片 1" descr="0faa94423d0975ea41780bd416d5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aa94423d0975ea41780bd416d5b1d"/>
                    <pic:cNvPicPr>
                      <a:picLocks noChangeAspect="1"/>
                    </pic:cNvPicPr>
                  </pic:nvPicPr>
                  <pic:blipFill>
                    <a:blip r:embed="rId4"/>
                    <a:srcRect t="63988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045"/>
        </w:tabs>
        <w:ind w:firstLine="3220" w:firstLineChars="1150"/>
        <w:rPr>
          <w:rFonts w:ascii="华文中宋" w:hAnsi="华文中宋" w:eastAsia="华文中宋"/>
          <w:sz w:val="28"/>
        </w:rPr>
      </w:pPr>
    </w:p>
    <w:p>
      <w:pPr>
        <w:spacing w:line="360" w:lineRule="auto"/>
        <w:rPr>
          <w:sz w:val="32"/>
          <w:szCs w:val="40"/>
        </w:rPr>
      </w:pPr>
    </w:p>
    <w:p>
      <w:pPr>
        <w:rPr>
          <w:highlight w:val="yellow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rPr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D7F86"/>
    <w:multiLevelType w:val="singleLevel"/>
    <w:tmpl w:val="ACFD7F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000AA"/>
    <w:rsid w:val="00302C4D"/>
    <w:rsid w:val="00B564C7"/>
    <w:rsid w:val="00C730ED"/>
    <w:rsid w:val="022E1F37"/>
    <w:rsid w:val="0E433C18"/>
    <w:rsid w:val="129C1BF1"/>
    <w:rsid w:val="17FD3BB4"/>
    <w:rsid w:val="2D756461"/>
    <w:rsid w:val="318B1DCC"/>
    <w:rsid w:val="33E407E4"/>
    <w:rsid w:val="38415C07"/>
    <w:rsid w:val="3C6C288B"/>
    <w:rsid w:val="3EDD2840"/>
    <w:rsid w:val="45082AFA"/>
    <w:rsid w:val="482760A2"/>
    <w:rsid w:val="52C16B52"/>
    <w:rsid w:val="5C88537A"/>
    <w:rsid w:val="60F02C63"/>
    <w:rsid w:val="6FA95AB8"/>
    <w:rsid w:val="7381373D"/>
    <w:rsid w:val="76366AC9"/>
    <w:rsid w:val="76D74EEF"/>
    <w:rsid w:val="77EF1088"/>
    <w:rsid w:val="783F0F5E"/>
    <w:rsid w:val="7D9000AA"/>
    <w:rsid w:val="BCE18A48"/>
    <w:rsid w:val="EFE576F5"/>
    <w:rsid w:val="F7B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2021-01-13T13:03:00Z</dcterms:created>
  <dc:creator>嘘</dc:creator>
  <cp:lastModifiedBy>小朱</cp:lastModifiedBy>
  <dcterms:modified xsi:type="dcterms:W3CDTF">2021-06-29T06:25:25Z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F75051F11CDE4358BC7F2CB472B86B01</vt:lpwstr>
  </property>
</Properties>
</file>