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3"/>
        <w:ind w:left="1112" w:right="1145" w:firstLine="0"/>
        <w:jc w:val="center"/>
        <w:rPr>
          <w:rFonts w:hint="eastAsia" w:ascii="Arial Unicode MS" w:eastAsia="Arial Unicode MS"/>
          <w:b/>
          <w:sz w:val="28"/>
        </w:rPr>
      </w:pPr>
      <w:r>
        <w:rPr>
          <w:rFonts w:hint="eastAsia" w:ascii="Arial Unicode MS" w:eastAsia="Arial Unicode MS"/>
          <w:b/>
          <w:sz w:val="28"/>
        </w:rPr>
        <w:t>关于开展我校中学部 20</w:t>
      </w:r>
      <w:r>
        <w:rPr>
          <w:rFonts w:hint="eastAsia" w:ascii="Arial Unicode MS" w:eastAsia="Arial Unicode MS"/>
          <w:b/>
          <w:sz w:val="28"/>
          <w:lang w:val="en-US" w:eastAsia="zh-CN"/>
        </w:rPr>
        <w:t>20</w:t>
      </w:r>
      <w:r>
        <w:rPr>
          <w:rFonts w:hint="eastAsia" w:ascii="Arial Unicode MS" w:eastAsia="Arial Unicode MS"/>
          <w:b/>
          <w:sz w:val="28"/>
        </w:rPr>
        <w:t>学年校级学生评优工作的通知</w:t>
      </w:r>
    </w:p>
    <w:p>
      <w:pPr>
        <w:pStyle w:val="3"/>
        <w:spacing w:before="89" w:line="244" w:lineRule="auto"/>
        <w:ind w:left="100" w:right="104" w:firstLine="360"/>
        <w:jc w:val="both"/>
        <w:rPr>
          <w:rFonts w:hint="eastAsia" w:ascii="华文仿宋" w:hAnsi="华文仿宋" w:eastAsia="华文仿宋"/>
        </w:rPr>
      </w:pPr>
      <w:r>
        <w:rPr>
          <w:rFonts w:hint="eastAsia" w:ascii="华文仿宋" w:hAnsi="华文仿宋" w:eastAsia="华文仿宋"/>
          <w:spacing w:val="-3"/>
        </w:rPr>
        <w:t>根据上级主管部门的有关文件精神，结合学校的实际情况以及德育发展规划，积极探索德育评价的新模式，初中部、高中部以及团委、大队部决定联合开展中学部“</w:t>
      </w:r>
      <w:r>
        <w:rPr>
          <w:rFonts w:hint="eastAsia" w:ascii="华文仿宋" w:hAnsi="华文仿宋" w:eastAsia="华文仿宋"/>
          <w:spacing w:val="-3"/>
          <w:lang w:val="en-US" w:eastAsia="zh-CN"/>
        </w:rPr>
        <w:t>2020</w:t>
      </w:r>
      <w:r>
        <w:rPr>
          <w:rFonts w:hint="eastAsia" w:ascii="华文仿宋" w:hAnsi="华文仿宋" w:eastAsia="华文仿宋"/>
          <w:spacing w:val="-4"/>
        </w:rPr>
        <w:t xml:space="preserve">学年上海市实验学校先进集体、优秀学生、校园之星” </w:t>
      </w:r>
      <w:r>
        <w:rPr>
          <w:rFonts w:hint="eastAsia" w:ascii="华文仿宋" w:hAnsi="华文仿宋" w:eastAsia="华文仿宋"/>
        </w:rPr>
        <w:t>评选工作，现将有关事项通知如下：</w:t>
      </w:r>
    </w:p>
    <w:p>
      <w:pPr>
        <w:pStyle w:val="3"/>
        <w:spacing w:before="0" w:line="296" w:lineRule="exact"/>
        <w:ind w:left="460"/>
        <w:rPr>
          <w:rFonts w:hint="eastAsia" w:ascii="Arial Unicode MS" w:eastAsia="Arial Unicode MS"/>
        </w:rPr>
      </w:pPr>
      <w:r>
        <w:rPr>
          <w:rFonts w:hint="eastAsia" w:ascii="Arial Unicode MS" w:eastAsia="Arial Unicode MS"/>
        </w:rPr>
        <w:t>一、评选范围</w:t>
      </w:r>
    </w:p>
    <w:p>
      <w:pPr>
        <w:pStyle w:val="3"/>
        <w:spacing w:before="0" w:line="291" w:lineRule="exact"/>
        <w:ind w:left="460"/>
        <w:rPr>
          <w:rFonts w:hint="eastAsia" w:ascii="华文仿宋" w:eastAsia="华文仿宋"/>
        </w:rPr>
      </w:pPr>
      <w:r>
        <w:rPr>
          <w:rFonts w:hint="eastAsia" w:ascii="华文仿宋" w:eastAsia="华文仿宋"/>
        </w:rPr>
        <w:t>中一至高二年级的在校在籍学生和集体（获得本学年市、区级评优奖励者或有重大违纪处分者除外）</w:t>
      </w:r>
    </w:p>
    <w:p>
      <w:pPr>
        <w:pStyle w:val="3"/>
        <w:spacing w:before="0" w:line="309" w:lineRule="exact"/>
        <w:ind w:left="460"/>
        <w:rPr>
          <w:rFonts w:hint="eastAsia" w:ascii="Arial Unicode MS" w:eastAsia="Arial Unicode MS"/>
        </w:rPr>
      </w:pPr>
      <w:r>
        <w:rPr>
          <w:rFonts w:hint="eastAsia" w:ascii="Arial Unicode MS" w:eastAsia="Arial Unicode MS"/>
        </w:rPr>
        <w:t>二、奖项设置及产生办法</w:t>
      </w:r>
    </w:p>
    <w:tbl>
      <w:tblPr>
        <w:tblStyle w:val="4"/>
        <w:tblW w:w="0" w:type="auto"/>
        <w:tblInd w:w="14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"/>
        <w:gridCol w:w="691"/>
        <w:gridCol w:w="1983"/>
        <w:gridCol w:w="3404"/>
        <w:gridCol w:w="1280"/>
        <w:gridCol w:w="115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08" w:type="dxa"/>
            <w:tcBorders>
              <w:right w:val="single" w:color="000000" w:sz="4" w:space="0"/>
            </w:tcBorders>
          </w:tcPr>
          <w:p>
            <w:pPr>
              <w:pStyle w:val="8"/>
              <w:spacing w:before="51" w:line="194" w:lineRule="auto"/>
              <w:ind w:left="112" w:right="98"/>
              <w:rPr>
                <w:sz w:val="18"/>
              </w:rPr>
            </w:pPr>
            <w:r>
              <w:rPr>
                <w:sz w:val="18"/>
              </w:rPr>
              <w:t>类别</w:t>
            </w:r>
          </w:p>
        </w:tc>
        <w:tc>
          <w:tcPr>
            <w:tcW w:w="69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/>
              <w:ind w:left="170"/>
              <w:rPr>
                <w:sz w:val="18"/>
              </w:rPr>
            </w:pPr>
            <w:r>
              <w:rPr>
                <w:sz w:val="18"/>
              </w:rPr>
              <w:t>推选</w:t>
            </w:r>
          </w:p>
          <w:p>
            <w:pPr>
              <w:pStyle w:val="8"/>
              <w:spacing w:before="5" w:line="271" w:lineRule="exact"/>
              <w:ind w:left="170"/>
              <w:rPr>
                <w:sz w:val="18"/>
              </w:rPr>
            </w:pPr>
            <w:r>
              <w:rPr>
                <w:sz w:val="18"/>
              </w:rPr>
              <w:t>主体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2"/>
              <w:ind w:left="72" w:right="57"/>
              <w:jc w:val="center"/>
              <w:rPr>
                <w:sz w:val="18"/>
              </w:rPr>
            </w:pPr>
            <w:r>
              <w:rPr>
                <w:sz w:val="18"/>
              </w:rPr>
              <w:t>奖项名称</w:t>
            </w:r>
          </w:p>
        </w:tc>
        <w:tc>
          <w:tcPr>
            <w:tcW w:w="340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2"/>
              <w:ind w:left="1326" w:right="1307"/>
              <w:jc w:val="center"/>
              <w:rPr>
                <w:sz w:val="18"/>
              </w:rPr>
            </w:pPr>
            <w:r>
              <w:rPr>
                <w:sz w:val="18"/>
              </w:rPr>
              <w:t>评选标准</w:t>
            </w:r>
          </w:p>
        </w:tc>
        <w:tc>
          <w:tcPr>
            <w:tcW w:w="128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1" w:line="194" w:lineRule="auto"/>
              <w:ind w:left="283" w:right="264"/>
              <w:rPr>
                <w:sz w:val="18"/>
              </w:rPr>
            </w:pPr>
            <w:r>
              <w:rPr>
                <w:sz w:val="18"/>
              </w:rPr>
              <w:t>候选名单产生办法</w:t>
            </w:r>
          </w:p>
        </w:tc>
        <w:tc>
          <w:tcPr>
            <w:tcW w:w="1157" w:type="dxa"/>
            <w:tcBorders>
              <w:left w:val="single" w:color="000000" w:sz="4" w:space="0"/>
            </w:tcBorders>
          </w:tcPr>
          <w:p>
            <w:pPr>
              <w:pStyle w:val="8"/>
              <w:spacing w:line="248" w:lineRule="exact"/>
              <w:ind w:left="402"/>
              <w:rPr>
                <w:sz w:val="18"/>
              </w:rPr>
            </w:pPr>
            <w:r>
              <w:rPr>
                <w:sz w:val="18"/>
              </w:rPr>
              <w:t>名额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408" w:type="dxa"/>
            <w:vMerge w:val="restart"/>
            <w:tcBorders>
              <w:right w:val="single" w:color="000000" w:sz="4" w:space="0"/>
            </w:tcBorders>
          </w:tcPr>
          <w:p>
            <w:pPr>
              <w:pStyle w:val="8"/>
              <w:spacing w:before="174" w:line="189" w:lineRule="auto"/>
              <w:ind w:left="51" w:right="159"/>
              <w:jc w:val="both"/>
              <w:rPr>
                <w:sz w:val="18"/>
              </w:rPr>
            </w:pPr>
            <w:r>
              <w:rPr>
                <w:sz w:val="18"/>
              </w:rPr>
              <w:t>先进集体</w:t>
            </w:r>
          </w:p>
        </w:tc>
        <w:tc>
          <w:tcPr>
            <w:tcW w:w="6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90"/>
              <w:ind w:left="150" w:right="130"/>
              <w:jc w:val="center"/>
              <w:rPr>
                <w:sz w:val="18"/>
              </w:rPr>
            </w:pPr>
            <w:r>
              <w:rPr>
                <w:sz w:val="18"/>
              </w:rPr>
              <w:t>年级</w:t>
            </w:r>
          </w:p>
        </w:tc>
        <w:tc>
          <w:tcPr>
            <w:tcW w:w="1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90"/>
              <w:ind w:left="75" w:right="57"/>
              <w:jc w:val="center"/>
              <w:rPr>
                <w:sz w:val="18"/>
              </w:rPr>
            </w:pPr>
            <w:r>
              <w:rPr>
                <w:sz w:val="18"/>
              </w:rPr>
              <w:t>优秀中队、先进班集体</w:t>
            </w:r>
          </w:p>
        </w:tc>
        <w:tc>
          <w:tcPr>
            <w:tcW w:w="34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2" w:line="194" w:lineRule="auto"/>
              <w:ind w:left="113" w:right="26"/>
              <w:rPr>
                <w:sz w:val="18"/>
              </w:rPr>
            </w:pPr>
            <w:r>
              <w:rPr>
                <w:sz w:val="18"/>
              </w:rPr>
              <w:t>班风积极、学风端正、凝聚力强、文明规范、活动表现优异、全面发展的班集体</w:t>
            </w:r>
          </w:p>
        </w:tc>
        <w:tc>
          <w:tcPr>
            <w:tcW w:w="12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2" w:line="244" w:lineRule="auto"/>
              <w:ind w:left="283" w:right="264"/>
              <w:rPr>
                <w:sz w:val="18"/>
              </w:rPr>
            </w:pPr>
            <w:r>
              <w:rPr>
                <w:sz w:val="18"/>
              </w:rPr>
              <w:t>各班自荐年级推荐</w:t>
            </w:r>
          </w:p>
        </w:tc>
        <w:tc>
          <w:tcPr>
            <w:tcW w:w="115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4"/>
              <w:rPr>
                <w:rFonts w:ascii="Arial Unicode MS"/>
                <w:sz w:val="12"/>
              </w:rPr>
            </w:pPr>
          </w:p>
          <w:p>
            <w:pPr>
              <w:pStyle w:val="8"/>
              <w:ind w:left="112"/>
              <w:rPr>
                <w:sz w:val="16"/>
              </w:rPr>
            </w:pPr>
            <w:r>
              <w:rPr>
                <w:sz w:val="16"/>
              </w:rPr>
              <w:t>各年级 1 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408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6"/>
              <w:ind w:left="150" w:right="130"/>
              <w:jc w:val="center"/>
              <w:rPr>
                <w:sz w:val="18"/>
              </w:rPr>
            </w:pPr>
            <w:r>
              <w:rPr>
                <w:sz w:val="18"/>
              </w:rPr>
              <w:t>团队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6"/>
              <w:ind w:left="72" w:right="57"/>
              <w:jc w:val="center"/>
              <w:rPr>
                <w:sz w:val="18"/>
              </w:rPr>
            </w:pPr>
            <w:r>
              <w:rPr>
                <w:sz w:val="18"/>
              </w:rPr>
              <w:t>优秀学生社团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5" w:line="196" w:lineRule="auto"/>
              <w:ind w:left="113" w:right="26"/>
              <w:rPr>
                <w:sz w:val="18"/>
              </w:rPr>
            </w:pPr>
            <w:r>
              <w:rPr>
                <w:sz w:val="18"/>
              </w:rPr>
              <w:t>机制健全、活动健康、组织有序、成果突出的学生社团组织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6"/>
              <w:ind w:left="174" w:right="156"/>
              <w:jc w:val="center"/>
              <w:rPr>
                <w:sz w:val="18"/>
              </w:rPr>
            </w:pPr>
            <w:r>
              <w:rPr>
                <w:sz w:val="18"/>
              </w:rPr>
              <w:t>团、队推选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spacing w:before="18" w:line="276" w:lineRule="auto"/>
              <w:ind w:left="112" w:right="82"/>
              <w:rPr>
                <w:sz w:val="16"/>
              </w:rPr>
            </w:pPr>
            <w:r>
              <w:rPr>
                <w:sz w:val="16"/>
              </w:rPr>
              <w:t>总社团数量的 30%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408" w:type="dxa"/>
            <w:vMerge w:val="restart"/>
            <w:tcBorders>
              <w:right w:val="single" w:color="000000" w:sz="4" w:space="0"/>
            </w:tcBorders>
          </w:tcPr>
          <w:p>
            <w:pPr>
              <w:pStyle w:val="8"/>
              <w:spacing w:before="6"/>
              <w:rPr>
                <w:rFonts w:ascii="Arial Unicode MS"/>
                <w:sz w:val="32"/>
              </w:rPr>
            </w:pPr>
          </w:p>
          <w:p>
            <w:pPr>
              <w:pStyle w:val="8"/>
              <w:spacing w:line="189" w:lineRule="auto"/>
              <w:ind w:left="51" w:right="159"/>
              <w:jc w:val="both"/>
              <w:rPr>
                <w:sz w:val="18"/>
              </w:rPr>
            </w:pPr>
            <w:r>
              <w:rPr>
                <w:sz w:val="18"/>
              </w:rPr>
              <w:t>优秀学生</w:t>
            </w:r>
          </w:p>
        </w:tc>
        <w:tc>
          <w:tcPr>
            <w:tcW w:w="6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9" w:line="192" w:lineRule="auto"/>
              <w:ind w:left="195" w:right="303"/>
              <w:rPr>
                <w:sz w:val="18"/>
              </w:rPr>
            </w:pPr>
            <w:r>
              <w:rPr>
                <w:sz w:val="18"/>
              </w:rPr>
              <w:t>团队</w:t>
            </w:r>
          </w:p>
        </w:tc>
        <w:tc>
          <w:tcPr>
            <w:tcW w:w="1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9" w:line="194" w:lineRule="auto"/>
              <w:ind w:left="365" w:right="345" w:firstLine="88"/>
              <w:rPr>
                <w:sz w:val="18"/>
              </w:rPr>
            </w:pPr>
            <w:r>
              <w:rPr>
                <w:sz w:val="18"/>
              </w:rPr>
              <w:t>优秀团干部、优秀少先队队长</w:t>
            </w:r>
          </w:p>
        </w:tc>
        <w:tc>
          <w:tcPr>
            <w:tcW w:w="34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9" w:line="194" w:lineRule="auto"/>
              <w:ind w:left="113" w:right="26"/>
              <w:rPr>
                <w:sz w:val="18"/>
              </w:rPr>
            </w:pPr>
            <w:r>
              <w:rPr>
                <w:sz w:val="18"/>
              </w:rPr>
              <w:t>在学校各项学生工作中表现突出、综合素质良好的团委学生会、大队部的学生干部</w:t>
            </w:r>
          </w:p>
        </w:tc>
        <w:tc>
          <w:tcPr>
            <w:tcW w:w="12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90"/>
              <w:ind w:left="174" w:right="156"/>
              <w:jc w:val="center"/>
              <w:rPr>
                <w:sz w:val="18"/>
              </w:rPr>
            </w:pPr>
            <w:r>
              <w:rPr>
                <w:sz w:val="18"/>
              </w:rPr>
              <w:t>团、队推选</w:t>
            </w:r>
          </w:p>
        </w:tc>
        <w:tc>
          <w:tcPr>
            <w:tcW w:w="115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23"/>
              <w:ind w:left="112"/>
              <w:rPr>
                <w:sz w:val="16"/>
              </w:rPr>
            </w:pPr>
            <w:r>
              <w:rPr>
                <w:sz w:val="16"/>
              </w:rPr>
              <w:t>总人数的30%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08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/>
              <w:rPr>
                <w:rFonts w:ascii="Arial Unicode MS"/>
                <w:sz w:val="11"/>
              </w:rPr>
            </w:pPr>
          </w:p>
          <w:p>
            <w:pPr>
              <w:pStyle w:val="8"/>
              <w:spacing w:line="192" w:lineRule="auto"/>
              <w:ind w:left="195" w:right="303"/>
              <w:rPr>
                <w:sz w:val="18"/>
              </w:rPr>
            </w:pPr>
            <w:r>
              <w:rPr>
                <w:sz w:val="18"/>
              </w:rPr>
              <w:t>初中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16" w:lineRule="exact"/>
              <w:ind w:left="365"/>
              <w:rPr>
                <w:sz w:val="18"/>
              </w:rPr>
            </w:pPr>
            <w:r>
              <w:rPr>
                <w:sz w:val="18"/>
              </w:rPr>
              <w:t>优秀少先队队长</w:t>
            </w:r>
          </w:p>
          <w:p>
            <w:pPr>
              <w:pStyle w:val="8"/>
              <w:spacing w:line="227" w:lineRule="exact"/>
              <w:ind w:left="454"/>
              <w:rPr>
                <w:sz w:val="18"/>
              </w:rPr>
            </w:pPr>
            <w:r>
              <w:rPr>
                <w:sz w:val="18"/>
              </w:rPr>
              <w:t>优秀少先队员</w:t>
            </w:r>
          </w:p>
        </w:tc>
        <w:tc>
          <w:tcPr>
            <w:tcW w:w="34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ascii="Arial Unicode MS"/>
                <w:sz w:val="20"/>
              </w:rPr>
            </w:pPr>
          </w:p>
          <w:p>
            <w:pPr>
              <w:pStyle w:val="8"/>
              <w:spacing w:line="194" w:lineRule="auto"/>
              <w:ind w:left="113" w:right="91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学习刻苦勤勉、班级工作积极、综合表现</w:t>
            </w:r>
            <w:r>
              <w:rPr>
                <w:spacing w:val="-9"/>
                <w:sz w:val="18"/>
              </w:rPr>
              <w:t>良好、能够起到模范带头作用的学生或干</w:t>
            </w:r>
            <w:r>
              <w:rPr>
                <w:sz w:val="18"/>
              </w:rPr>
              <w:t>部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6"/>
              <w:ind w:left="283"/>
              <w:rPr>
                <w:sz w:val="18"/>
              </w:rPr>
            </w:pPr>
            <w:r>
              <w:rPr>
                <w:sz w:val="18"/>
              </w:rPr>
              <w:t>班级推选</w:t>
            </w:r>
          </w:p>
          <w:p>
            <w:pPr>
              <w:pStyle w:val="8"/>
              <w:spacing w:before="4" w:line="244" w:lineRule="auto"/>
              <w:ind w:left="194" w:right="174"/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spacing w:val="-5"/>
                <w:sz w:val="18"/>
              </w:rPr>
              <w:t>每个奖项</w:t>
            </w:r>
            <w:r>
              <w:rPr>
                <w:sz w:val="18"/>
              </w:rPr>
              <w:t>各推一名</w:t>
            </w:r>
            <w:r>
              <w:rPr>
                <w:spacing w:val="-18"/>
                <w:sz w:val="18"/>
              </w:rPr>
              <w:t>）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spacing w:before="5"/>
              <w:rPr>
                <w:rFonts w:ascii="Arial Unicode MS"/>
                <w:sz w:val="18"/>
              </w:rPr>
            </w:pPr>
          </w:p>
          <w:p>
            <w:pPr>
              <w:pStyle w:val="8"/>
              <w:ind w:left="273"/>
              <w:rPr>
                <w:sz w:val="16"/>
              </w:rPr>
            </w:pPr>
            <w:r>
              <w:rPr>
                <w:sz w:val="16"/>
              </w:rPr>
              <w:t>每班 2 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08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16" w:lineRule="exact"/>
              <w:ind w:left="72" w:right="57"/>
              <w:jc w:val="center"/>
              <w:rPr>
                <w:sz w:val="18"/>
              </w:rPr>
            </w:pPr>
            <w:r>
              <w:rPr>
                <w:sz w:val="18"/>
              </w:rPr>
              <w:t>优秀学生</w:t>
            </w:r>
          </w:p>
          <w:p>
            <w:pPr>
              <w:pStyle w:val="8"/>
              <w:spacing w:line="227" w:lineRule="exact"/>
              <w:ind w:left="75" w:right="57"/>
              <w:jc w:val="center"/>
              <w:rPr>
                <w:sz w:val="18"/>
              </w:rPr>
            </w:pPr>
            <w:r>
              <w:rPr>
                <w:sz w:val="18"/>
              </w:rPr>
              <w:t>（初中国际部）</w:t>
            </w:r>
          </w:p>
        </w:tc>
        <w:tc>
          <w:tcPr>
            <w:tcW w:w="340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408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81" w:lineRule="exact"/>
              <w:ind w:left="195"/>
              <w:rPr>
                <w:sz w:val="18"/>
              </w:rPr>
            </w:pPr>
            <w:r>
              <w:rPr>
                <w:sz w:val="18"/>
              </w:rPr>
              <w:t>高</w:t>
            </w:r>
          </w:p>
          <w:p>
            <w:pPr>
              <w:pStyle w:val="8"/>
              <w:spacing w:line="265" w:lineRule="exact"/>
              <w:ind w:left="195"/>
              <w:rPr>
                <w:sz w:val="18"/>
              </w:rPr>
            </w:pPr>
            <w:r>
              <w:rPr>
                <w:sz w:val="18"/>
              </w:rPr>
              <w:t>中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16" w:lineRule="exact"/>
              <w:ind w:left="72" w:right="57"/>
              <w:jc w:val="center"/>
              <w:rPr>
                <w:sz w:val="18"/>
              </w:rPr>
            </w:pPr>
            <w:r>
              <w:rPr>
                <w:sz w:val="18"/>
              </w:rPr>
              <w:t>三好学生</w:t>
            </w:r>
          </w:p>
          <w:p>
            <w:pPr>
              <w:pStyle w:val="8"/>
              <w:spacing w:line="232" w:lineRule="exact"/>
              <w:ind w:left="72" w:right="57"/>
              <w:jc w:val="center"/>
              <w:rPr>
                <w:sz w:val="18"/>
              </w:rPr>
            </w:pPr>
            <w:r>
              <w:rPr>
                <w:sz w:val="18"/>
              </w:rPr>
              <w:t>优秀学生干部</w:t>
            </w:r>
          </w:p>
        </w:tc>
        <w:tc>
          <w:tcPr>
            <w:tcW w:w="340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08" w:type="dxa"/>
            <w:vMerge w:val="restart"/>
            <w:tcBorders>
              <w:right w:val="single" w:color="000000" w:sz="4" w:space="0"/>
            </w:tcBorders>
          </w:tcPr>
          <w:p>
            <w:pPr>
              <w:pStyle w:val="8"/>
              <w:rPr>
                <w:rFonts w:ascii="Arial Unicode MS"/>
                <w:sz w:val="22"/>
              </w:rPr>
            </w:pPr>
          </w:p>
          <w:p>
            <w:pPr>
              <w:pStyle w:val="8"/>
              <w:rPr>
                <w:rFonts w:ascii="Arial Unicode MS"/>
                <w:sz w:val="22"/>
              </w:rPr>
            </w:pPr>
          </w:p>
          <w:p>
            <w:pPr>
              <w:pStyle w:val="8"/>
              <w:rPr>
                <w:rFonts w:ascii="Arial Unicode MS"/>
                <w:sz w:val="22"/>
              </w:rPr>
            </w:pPr>
          </w:p>
          <w:p>
            <w:pPr>
              <w:pStyle w:val="8"/>
              <w:rPr>
                <w:rFonts w:ascii="Arial Unicode MS"/>
                <w:sz w:val="22"/>
              </w:rPr>
            </w:pPr>
          </w:p>
          <w:p>
            <w:pPr>
              <w:pStyle w:val="8"/>
              <w:rPr>
                <w:rFonts w:ascii="Arial Unicode MS"/>
                <w:sz w:val="22"/>
              </w:rPr>
            </w:pPr>
          </w:p>
          <w:p>
            <w:pPr>
              <w:pStyle w:val="8"/>
              <w:spacing w:before="11"/>
              <w:rPr>
                <w:rFonts w:ascii="Arial Unicode MS"/>
                <w:sz w:val="25"/>
              </w:rPr>
            </w:pPr>
          </w:p>
          <w:p>
            <w:pPr>
              <w:pStyle w:val="8"/>
              <w:spacing w:line="189" w:lineRule="auto"/>
              <w:ind w:left="51" w:right="159"/>
              <w:jc w:val="both"/>
              <w:rPr>
                <w:sz w:val="18"/>
              </w:rPr>
            </w:pPr>
            <w:r>
              <w:rPr>
                <w:sz w:val="18"/>
              </w:rPr>
              <w:t>校园之星</w:t>
            </w:r>
          </w:p>
        </w:tc>
        <w:tc>
          <w:tcPr>
            <w:tcW w:w="6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81" w:lineRule="exact"/>
              <w:ind w:left="195"/>
              <w:rPr>
                <w:sz w:val="18"/>
              </w:rPr>
            </w:pPr>
            <w:r>
              <w:rPr>
                <w:sz w:val="18"/>
              </w:rPr>
              <w:t>团</w:t>
            </w:r>
          </w:p>
          <w:p>
            <w:pPr>
              <w:pStyle w:val="8"/>
              <w:spacing w:line="265" w:lineRule="exact"/>
              <w:ind w:left="195"/>
              <w:rPr>
                <w:sz w:val="18"/>
              </w:rPr>
            </w:pPr>
            <w:r>
              <w:rPr>
                <w:sz w:val="18"/>
              </w:rPr>
              <w:t>队</w:t>
            </w:r>
          </w:p>
        </w:tc>
        <w:tc>
          <w:tcPr>
            <w:tcW w:w="1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52"/>
              <w:ind w:left="72" w:right="57"/>
              <w:jc w:val="center"/>
              <w:rPr>
                <w:sz w:val="18"/>
              </w:rPr>
            </w:pPr>
            <w:r>
              <w:rPr>
                <w:sz w:val="18"/>
              </w:rPr>
              <w:t>社团之星</w:t>
            </w:r>
          </w:p>
        </w:tc>
        <w:tc>
          <w:tcPr>
            <w:tcW w:w="34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1" w:line="194" w:lineRule="auto"/>
              <w:ind w:left="113" w:right="26"/>
              <w:rPr>
                <w:sz w:val="18"/>
              </w:rPr>
            </w:pPr>
            <w:r>
              <w:rPr>
                <w:sz w:val="18"/>
              </w:rPr>
              <w:t>积极参与社团活动，为社团建设和发展有突出贡献的学生</w:t>
            </w:r>
          </w:p>
        </w:tc>
        <w:tc>
          <w:tcPr>
            <w:tcW w:w="12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/>
              <w:ind w:left="194"/>
              <w:rPr>
                <w:sz w:val="18"/>
              </w:rPr>
            </w:pPr>
            <w:r>
              <w:rPr>
                <w:sz w:val="18"/>
              </w:rPr>
              <w:t>团、队推选</w:t>
            </w:r>
          </w:p>
          <w:p>
            <w:pPr>
              <w:pStyle w:val="8"/>
              <w:spacing w:before="5" w:line="266" w:lineRule="exact"/>
              <w:ind w:left="283"/>
              <w:rPr>
                <w:sz w:val="18"/>
              </w:rPr>
            </w:pPr>
            <w:r>
              <w:rPr>
                <w:sz w:val="18"/>
              </w:rPr>
              <w:t>班级推荐</w:t>
            </w:r>
          </w:p>
        </w:tc>
        <w:tc>
          <w:tcPr>
            <w:tcW w:w="115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23"/>
              <w:ind w:left="112"/>
              <w:rPr>
                <w:sz w:val="16"/>
              </w:rPr>
            </w:pPr>
            <w:r>
              <w:rPr>
                <w:sz w:val="16"/>
              </w:rPr>
              <w:t xml:space="preserve">根据优秀社 </w:t>
            </w:r>
          </w:p>
          <w:p>
            <w:pPr>
              <w:pStyle w:val="8"/>
              <w:spacing w:before="38" w:line="244" w:lineRule="exact"/>
              <w:ind w:left="112"/>
              <w:rPr>
                <w:sz w:val="16"/>
              </w:rPr>
            </w:pPr>
            <w:r>
              <w:rPr>
                <w:sz w:val="16"/>
              </w:rPr>
              <w:t>团名额分配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08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Arial Unicode MS"/>
                <w:sz w:val="22"/>
              </w:rPr>
            </w:pPr>
          </w:p>
          <w:p>
            <w:pPr>
              <w:pStyle w:val="8"/>
              <w:rPr>
                <w:rFonts w:ascii="Arial Unicode MS"/>
                <w:sz w:val="22"/>
              </w:rPr>
            </w:pPr>
          </w:p>
          <w:p>
            <w:pPr>
              <w:pStyle w:val="8"/>
              <w:rPr>
                <w:rFonts w:ascii="Arial Unicode MS"/>
                <w:sz w:val="22"/>
              </w:rPr>
            </w:pPr>
          </w:p>
          <w:p>
            <w:pPr>
              <w:pStyle w:val="8"/>
              <w:rPr>
                <w:rFonts w:ascii="Arial Unicode MS"/>
                <w:sz w:val="22"/>
              </w:rPr>
            </w:pPr>
          </w:p>
          <w:p>
            <w:pPr>
              <w:pStyle w:val="8"/>
              <w:rPr>
                <w:rFonts w:ascii="Arial Unicode MS"/>
                <w:sz w:val="22"/>
              </w:rPr>
            </w:pPr>
          </w:p>
          <w:p>
            <w:pPr>
              <w:pStyle w:val="8"/>
              <w:spacing w:before="6"/>
              <w:rPr>
                <w:rFonts w:ascii="Arial Unicode MS"/>
                <w:sz w:val="21"/>
              </w:rPr>
            </w:pPr>
          </w:p>
          <w:p>
            <w:pPr>
              <w:pStyle w:val="8"/>
              <w:spacing w:line="192" w:lineRule="auto"/>
              <w:ind w:left="195" w:right="303"/>
              <w:rPr>
                <w:sz w:val="18"/>
              </w:rPr>
            </w:pPr>
            <w:r>
              <w:rPr>
                <w:sz w:val="18"/>
              </w:rPr>
              <w:t>班级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6"/>
              <w:ind w:left="72" w:right="57"/>
              <w:jc w:val="center"/>
              <w:rPr>
                <w:sz w:val="18"/>
              </w:rPr>
            </w:pPr>
            <w:r>
              <w:rPr>
                <w:sz w:val="18"/>
              </w:rPr>
              <w:t>创意之星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7" w:line="194" w:lineRule="auto"/>
              <w:ind w:left="113" w:right="38"/>
              <w:rPr>
                <w:sz w:val="18"/>
              </w:rPr>
            </w:pPr>
            <w:r>
              <w:rPr>
                <w:sz w:val="18"/>
              </w:rPr>
              <w:t>在创新素养方面有特长，善于学以致用， 有一定动手能力和实践能力的学生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Arial Unicode MS"/>
                <w:sz w:val="22"/>
              </w:rPr>
            </w:pPr>
          </w:p>
          <w:p>
            <w:pPr>
              <w:pStyle w:val="8"/>
              <w:rPr>
                <w:rFonts w:ascii="Arial Unicode MS"/>
                <w:sz w:val="22"/>
              </w:rPr>
            </w:pPr>
          </w:p>
          <w:p>
            <w:pPr>
              <w:pStyle w:val="8"/>
              <w:rPr>
                <w:rFonts w:ascii="Arial Unicode MS"/>
                <w:sz w:val="22"/>
              </w:rPr>
            </w:pPr>
          </w:p>
          <w:p>
            <w:pPr>
              <w:pStyle w:val="8"/>
              <w:rPr>
                <w:rFonts w:ascii="Arial Unicode MS"/>
                <w:sz w:val="22"/>
              </w:rPr>
            </w:pPr>
          </w:p>
          <w:p>
            <w:pPr>
              <w:pStyle w:val="8"/>
              <w:spacing w:before="5"/>
              <w:rPr>
                <w:rFonts w:ascii="Arial Unicode MS"/>
                <w:sz w:val="20"/>
              </w:rPr>
            </w:pPr>
          </w:p>
          <w:p>
            <w:pPr>
              <w:pStyle w:val="8"/>
              <w:ind w:left="283"/>
              <w:rPr>
                <w:sz w:val="18"/>
              </w:rPr>
            </w:pPr>
            <w:r>
              <w:rPr>
                <w:sz w:val="18"/>
              </w:rPr>
              <w:t>班级推荐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Arial Unicode MS"/>
                <w:sz w:val="22"/>
              </w:rPr>
            </w:pPr>
          </w:p>
          <w:p>
            <w:pPr>
              <w:pStyle w:val="8"/>
              <w:spacing w:before="11"/>
              <w:rPr>
                <w:rFonts w:ascii="Arial Unicode MS"/>
                <w:sz w:val="29"/>
              </w:rPr>
            </w:pPr>
          </w:p>
          <w:p>
            <w:pPr>
              <w:pStyle w:val="8"/>
              <w:spacing w:line="244" w:lineRule="auto"/>
              <w:ind w:left="179" w:right="153"/>
              <w:jc w:val="both"/>
              <w:rPr>
                <w:sz w:val="18"/>
              </w:rPr>
            </w:pPr>
            <w:r>
              <w:rPr>
                <w:spacing w:val="-3"/>
                <w:w w:val="90"/>
                <w:sz w:val="18"/>
              </w:rPr>
              <w:t>高中特需班高中理科班</w:t>
            </w:r>
            <w:r>
              <w:rPr>
                <w:spacing w:val="-6"/>
                <w:sz w:val="18"/>
              </w:rPr>
              <w:t xml:space="preserve">每班 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 xml:space="preserve"> 人</w:t>
            </w:r>
          </w:p>
          <w:p>
            <w:pPr>
              <w:pStyle w:val="8"/>
              <w:spacing w:before="154" w:line="244" w:lineRule="auto"/>
              <w:ind w:left="178" w:leftChars="81" w:right="153" w:firstLine="0" w:firstLineChars="0"/>
              <w:rPr>
                <w:sz w:val="18"/>
              </w:rPr>
            </w:pPr>
            <w:r>
              <w:rPr>
                <w:w w:val="90"/>
                <w:sz w:val="18"/>
              </w:rPr>
              <w:t>其余各班</w:t>
            </w:r>
            <w:r>
              <w:rPr>
                <w:sz w:val="18"/>
              </w:rPr>
              <w:t>每班 4 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08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"/>
              <w:rPr>
                <w:rFonts w:ascii="Arial Unicode MS"/>
                <w:sz w:val="11"/>
              </w:rPr>
            </w:pPr>
          </w:p>
          <w:p>
            <w:pPr>
              <w:pStyle w:val="8"/>
              <w:ind w:left="72" w:right="57"/>
              <w:jc w:val="center"/>
              <w:rPr>
                <w:sz w:val="18"/>
              </w:rPr>
            </w:pPr>
            <w:r>
              <w:rPr>
                <w:sz w:val="18"/>
              </w:rPr>
              <w:t>学习之星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16" w:lineRule="exact"/>
              <w:ind w:left="113"/>
              <w:rPr>
                <w:sz w:val="18"/>
              </w:rPr>
            </w:pPr>
            <w:r>
              <w:rPr>
                <w:sz w:val="18"/>
              </w:rPr>
              <w:t>学习成绩领先、态度优良，能带动班级学</w:t>
            </w:r>
          </w:p>
          <w:p>
            <w:pPr>
              <w:pStyle w:val="8"/>
              <w:spacing w:before="10" w:line="194" w:lineRule="auto"/>
              <w:ind w:left="113" w:right="32"/>
              <w:rPr>
                <w:sz w:val="18"/>
              </w:rPr>
            </w:pPr>
            <w:r>
              <w:rPr>
                <w:sz w:val="18"/>
              </w:rPr>
              <w:t>风的学生，或在工作中表现突出的学习委员</w:t>
            </w:r>
          </w:p>
        </w:tc>
        <w:tc>
          <w:tcPr>
            <w:tcW w:w="12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08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"/>
              <w:rPr>
                <w:rFonts w:ascii="Arial Unicode MS"/>
                <w:sz w:val="11"/>
              </w:rPr>
            </w:pPr>
          </w:p>
          <w:p>
            <w:pPr>
              <w:pStyle w:val="8"/>
              <w:ind w:left="72" w:right="57"/>
              <w:jc w:val="center"/>
              <w:rPr>
                <w:sz w:val="18"/>
              </w:rPr>
            </w:pPr>
            <w:r>
              <w:rPr>
                <w:sz w:val="18"/>
              </w:rPr>
              <w:t>宣传之星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16" w:lineRule="exact"/>
              <w:ind w:left="113"/>
              <w:rPr>
                <w:sz w:val="18"/>
              </w:rPr>
            </w:pPr>
            <w:r>
              <w:rPr>
                <w:sz w:val="18"/>
              </w:rPr>
              <w:t>在班级布置、网站建设、活宣传方面积极</w:t>
            </w:r>
          </w:p>
          <w:p>
            <w:pPr>
              <w:pStyle w:val="8"/>
              <w:spacing w:before="10" w:line="194" w:lineRule="auto"/>
              <w:ind w:left="113" w:right="26"/>
              <w:rPr>
                <w:sz w:val="18"/>
              </w:rPr>
            </w:pPr>
            <w:r>
              <w:rPr>
                <w:sz w:val="18"/>
              </w:rPr>
              <w:t>贡献的学生，或工作中表现突出的宣传委员</w:t>
            </w:r>
          </w:p>
        </w:tc>
        <w:tc>
          <w:tcPr>
            <w:tcW w:w="12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408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"/>
              <w:rPr>
                <w:rFonts w:ascii="Arial Unicode MS"/>
                <w:sz w:val="11"/>
              </w:rPr>
            </w:pPr>
          </w:p>
          <w:p>
            <w:pPr>
              <w:pStyle w:val="8"/>
              <w:ind w:left="72" w:right="57"/>
              <w:jc w:val="center"/>
              <w:rPr>
                <w:sz w:val="18"/>
              </w:rPr>
            </w:pPr>
            <w:r>
              <w:rPr>
                <w:sz w:val="18"/>
              </w:rPr>
              <w:t>文体之星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194" w:lineRule="auto"/>
              <w:ind w:left="113" w:right="91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有文体特长，带领、组织同学积极参与文</w:t>
            </w:r>
            <w:r>
              <w:rPr>
                <w:spacing w:val="-8"/>
                <w:sz w:val="18"/>
              </w:rPr>
              <w:t>体活动的学生，或工作中表现突出的学生</w:t>
            </w:r>
            <w:r>
              <w:rPr>
                <w:sz w:val="18"/>
              </w:rPr>
              <w:t>干部</w:t>
            </w:r>
          </w:p>
        </w:tc>
        <w:tc>
          <w:tcPr>
            <w:tcW w:w="12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408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9"/>
              <w:ind w:left="72" w:right="57"/>
              <w:jc w:val="center"/>
              <w:rPr>
                <w:sz w:val="18"/>
              </w:rPr>
            </w:pPr>
            <w:r>
              <w:rPr>
                <w:sz w:val="18"/>
              </w:rPr>
              <w:t>奉献之星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7" w:line="196" w:lineRule="auto"/>
              <w:ind w:left="113" w:right="2"/>
              <w:rPr>
                <w:sz w:val="18"/>
              </w:rPr>
            </w:pPr>
            <w:r>
              <w:rPr>
                <w:spacing w:val="-14"/>
                <w:sz w:val="18"/>
              </w:rPr>
              <w:t xml:space="preserve">热心服务、甘于奉献，积极参与公益活动， </w:t>
            </w:r>
            <w:r>
              <w:rPr>
                <w:sz w:val="18"/>
              </w:rPr>
              <w:t>表现突出的学生</w:t>
            </w:r>
          </w:p>
        </w:tc>
        <w:tc>
          <w:tcPr>
            <w:tcW w:w="12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408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/>
              <w:rPr>
                <w:rFonts w:ascii="Arial Unicode MS"/>
                <w:sz w:val="18"/>
              </w:rPr>
            </w:pPr>
          </w:p>
          <w:p>
            <w:pPr>
              <w:pStyle w:val="8"/>
              <w:ind w:left="72" w:right="57"/>
              <w:jc w:val="center"/>
              <w:rPr>
                <w:sz w:val="18"/>
              </w:rPr>
            </w:pPr>
            <w:r>
              <w:rPr>
                <w:sz w:val="18"/>
              </w:rPr>
              <w:t>行规之星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16" w:lineRule="exact"/>
              <w:ind w:left="113"/>
              <w:rPr>
                <w:sz w:val="18"/>
              </w:rPr>
            </w:pPr>
            <w:r>
              <w:rPr>
                <w:sz w:val="18"/>
              </w:rPr>
              <w:t>自觉遵守住宿相关规定，带领同学做到文</w:t>
            </w:r>
          </w:p>
          <w:p>
            <w:pPr>
              <w:pStyle w:val="8"/>
              <w:spacing w:before="10" w:line="194" w:lineRule="auto"/>
              <w:ind w:left="113" w:right="91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明住宿的学生，或者在日常学习生活中能够严守行为规范，发挥榜样带头作用的学</w:t>
            </w:r>
            <w:r>
              <w:rPr>
                <w:sz w:val="18"/>
              </w:rPr>
              <w:t>生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5"/>
              <w:ind w:left="375"/>
              <w:rPr>
                <w:sz w:val="18"/>
              </w:rPr>
            </w:pPr>
            <w:r>
              <w:rPr>
                <w:sz w:val="18"/>
              </w:rPr>
              <w:t>班级、</w:t>
            </w:r>
          </w:p>
          <w:p>
            <w:pPr>
              <w:pStyle w:val="8"/>
              <w:spacing w:before="5" w:line="244" w:lineRule="auto"/>
              <w:ind w:left="112" w:right="51"/>
              <w:rPr>
                <w:sz w:val="18"/>
              </w:rPr>
            </w:pPr>
            <w:r>
              <w:rPr>
                <w:sz w:val="18"/>
              </w:rPr>
              <w:t>宿管团队推荐</w:t>
            </w:r>
          </w:p>
        </w:tc>
        <w:tc>
          <w:tcPr>
            <w:tcW w:w="11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3"/>
        <w:spacing w:before="23"/>
        <w:ind w:left="52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注 1：社团获得“优秀社团”称号，则从该社团中推选“社团之星”称号</w:t>
      </w:r>
    </w:p>
    <w:p>
      <w:pPr>
        <w:pStyle w:val="3"/>
        <w:spacing w:before="69" w:line="312" w:lineRule="auto"/>
        <w:ind w:left="1060" w:right="133" w:hanging="540"/>
        <w:rPr>
          <w:rFonts w:hint="eastAsia" w:ascii="楷体" w:eastAsia="楷体"/>
        </w:rPr>
      </w:pPr>
      <w:r>
        <w:rPr>
          <w:rFonts w:hint="eastAsia" w:ascii="楷体" w:eastAsia="楷体"/>
          <w:spacing w:val="-22"/>
        </w:rPr>
        <w:t xml:space="preserve">注 </w:t>
      </w:r>
      <w:r>
        <w:rPr>
          <w:rFonts w:hint="eastAsia" w:ascii="楷体" w:eastAsia="楷体"/>
          <w:spacing w:val="-4"/>
        </w:rPr>
        <w:t>2</w:t>
      </w:r>
      <w:r>
        <w:rPr>
          <w:rFonts w:hint="eastAsia" w:ascii="楷体" w:eastAsia="楷体"/>
          <w:spacing w:val="-6"/>
        </w:rPr>
        <w:t>：在班级推荐的个人名单中，所有奖项遵循就高不就低原则，同一候选学生不重复参评多个奖项，各班对</w:t>
      </w:r>
      <w:r>
        <w:rPr>
          <w:rFonts w:hint="eastAsia" w:ascii="楷体" w:eastAsia="楷体"/>
        </w:rPr>
        <w:t>同一奖项限报一人，最终获奖名称结果由评优工作小组统筹审定。</w:t>
      </w:r>
    </w:p>
    <w:p>
      <w:pPr>
        <w:spacing w:after="0" w:line="312" w:lineRule="auto"/>
        <w:rPr>
          <w:rFonts w:hint="eastAsia" w:ascii="楷体" w:eastAsia="楷体"/>
        </w:rPr>
        <w:sectPr>
          <w:type w:val="continuous"/>
          <w:pgSz w:w="10440" w:h="14750"/>
          <w:pgMar w:top="760" w:right="580" w:bottom="280" w:left="620" w:header="720" w:footer="720" w:gutter="0"/>
          <w:cols w:space="720" w:num="1"/>
        </w:sectPr>
      </w:pPr>
    </w:p>
    <w:p>
      <w:pPr>
        <w:pStyle w:val="3"/>
        <w:spacing w:before="61"/>
        <w:ind w:left="460"/>
        <w:rPr>
          <w:rFonts w:hint="eastAsia" w:ascii="Arial Unicode MS" w:eastAsia="Arial Unicode MS"/>
        </w:rPr>
      </w:pPr>
      <w:r>
        <w:rPr>
          <w:rFonts w:hint="eastAsia" w:ascii="Arial Unicode MS" w:eastAsia="Arial Unicode MS"/>
        </w:rPr>
        <w:t>三、评选要求和方法</w:t>
      </w:r>
    </w:p>
    <w:p>
      <w:pPr>
        <w:pStyle w:val="2"/>
        <w:spacing w:before="22"/>
        <w:rPr>
          <w:rFonts w:hint="eastAsia" w:ascii="仿宋" w:eastAsia="仿宋"/>
        </w:rPr>
      </w:pPr>
      <w:r>
        <w:rPr>
          <w:rFonts w:hint="eastAsia" w:ascii="仿宋" w:eastAsia="仿宋"/>
        </w:rPr>
        <w:t>（一）加强领导、严格管理</w:t>
      </w:r>
    </w:p>
    <w:p>
      <w:pPr>
        <w:pStyle w:val="3"/>
        <w:spacing w:line="312" w:lineRule="auto"/>
        <w:ind w:right="188" w:firstLine="360"/>
      </w:pPr>
      <w:r>
        <w:t>学生评优工作是一项政策性很强的工作，也是衡量学校德育工作和教育质量的重要指标之一。学校成立评优工作小组，由各年级组具体落实各项评优工作，应严格按照评选条件，杜绝一切不正之风。</w:t>
      </w:r>
    </w:p>
    <w:p>
      <w:pPr>
        <w:pStyle w:val="2"/>
        <w:rPr>
          <w:rFonts w:hint="eastAsia" w:ascii="仿宋" w:eastAsia="仿宋"/>
        </w:rPr>
      </w:pPr>
      <w:r>
        <w:rPr>
          <w:rFonts w:hint="eastAsia" w:ascii="仿宋" w:eastAsia="仿宋"/>
        </w:rPr>
        <w:t>（二）民主推荐、规范操作</w:t>
      </w:r>
    </w:p>
    <w:p>
      <w:pPr>
        <w:pStyle w:val="3"/>
        <w:spacing w:line="312" w:lineRule="auto"/>
        <w:ind w:right="133" w:firstLine="360"/>
        <w:jc w:val="both"/>
      </w:pPr>
      <w:r>
        <w:t>候选人（个人或集体）的产生过程要规范，按照各时间节点完成。候选名单必须经过民主推荐，上报年级组。年级组要广泛听取师生意见，组织任课教师和学生代表共同评议，确定候选名单。校评优工</w:t>
      </w:r>
      <w:r>
        <w:rPr>
          <w:spacing w:val="-4"/>
        </w:rPr>
        <w:t>作小组审核各年级上报的候选人名单，报学校行政会审定。经审定的候选人名单须经校园公示无异议,再</w:t>
      </w:r>
      <w:r>
        <w:t>在结业式上正式表彰。</w:t>
      </w:r>
    </w:p>
    <w:p>
      <w:pPr>
        <w:pStyle w:val="2"/>
        <w:rPr>
          <w:rFonts w:hint="eastAsia" w:ascii="仿宋" w:eastAsia="仿宋"/>
        </w:rPr>
      </w:pPr>
      <w:r>
        <w:rPr>
          <w:rFonts w:hint="eastAsia" w:ascii="仿宋" w:eastAsia="仿宋"/>
        </w:rPr>
        <w:t>（三）全面衡量、树立典型</w:t>
      </w:r>
    </w:p>
    <w:p>
      <w:pPr>
        <w:pStyle w:val="3"/>
        <w:spacing w:line="312" w:lineRule="auto"/>
        <w:ind w:right="189" w:firstLine="360"/>
        <w:jc w:val="both"/>
      </w:pPr>
      <w:r>
        <w:t>各中队、班集体应加强总结先进典型，注重用科学的思想引导人，用先进的事迹鼓舞人。要运用各种宣传工具，广泛宣传先进事迹，使评选过程成为宣传发扬先进，激励广大学生、团员奋发向上、勇于进取的教育过程，力争做到表彰一个、激励一批。</w:t>
      </w:r>
    </w:p>
    <w:p>
      <w:pPr>
        <w:pStyle w:val="2"/>
        <w:spacing w:before="1"/>
        <w:rPr>
          <w:rFonts w:hint="eastAsia" w:ascii="仿宋" w:eastAsia="仿宋"/>
        </w:rPr>
      </w:pPr>
      <w:r>
        <w:rPr>
          <w:rFonts w:hint="eastAsia" w:ascii="仿宋" w:eastAsia="仿宋"/>
        </w:rPr>
        <w:t>（四）严格把关、确保质量</w:t>
      </w:r>
    </w:p>
    <w:p>
      <w:pPr>
        <w:pStyle w:val="3"/>
        <w:spacing w:before="69" w:line="312" w:lineRule="auto"/>
        <w:ind w:right="188" w:firstLine="360"/>
      </w:pPr>
      <w:r>
        <w:t>年级组要对各班级推荐的候选学生进行复查，在思想品德、知识技能、创新能力、身心素质等方面严格把关、保证质量。特别地，体锻达标的同学才能获得“优秀学生”称号。</w:t>
      </w:r>
    </w:p>
    <w:p>
      <w:pPr>
        <w:pStyle w:val="3"/>
        <w:spacing w:before="121"/>
        <w:ind w:left="460"/>
        <w:rPr>
          <w:rFonts w:hint="eastAsia" w:ascii="Arial Unicode MS" w:eastAsia="Arial Unicode MS"/>
        </w:rPr>
      </w:pPr>
      <w:r>
        <w:rPr>
          <w:rFonts w:hint="eastAsia" w:ascii="Arial Unicode MS" w:eastAsia="Arial Unicode MS"/>
        </w:rPr>
        <w:t>四、工作时间进程</w:t>
      </w:r>
    </w:p>
    <w:p>
      <w:pPr>
        <w:pStyle w:val="3"/>
        <w:tabs>
          <w:tab w:val="left" w:pos="2200"/>
        </w:tabs>
        <w:spacing w:before="22"/>
      </w:pPr>
      <w:r>
        <w:rPr>
          <w:rFonts w:hint="eastAsia"/>
          <w:lang w:val="en-US" w:eastAsia="zh-CN"/>
        </w:rPr>
        <w:t>5</w:t>
      </w:r>
      <w:r>
        <w:t>月</w:t>
      </w:r>
      <w:r>
        <w:rPr>
          <w:spacing w:val="-42"/>
        </w:rPr>
        <w:t xml:space="preserve"> </w:t>
      </w:r>
      <w:r>
        <w:rPr>
          <w:rFonts w:hint="eastAsia"/>
          <w:lang w:val="en-US" w:eastAsia="zh-CN"/>
        </w:rPr>
        <w:t>17</w:t>
      </w:r>
      <w:r>
        <w:t>日</w:t>
      </w:r>
      <w:r>
        <w:tab/>
      </w:r>
      <w:r>
        <w:t>召开评优专题会议，成立评优领导小组，确定评优工作方案</w:t>
      </w:r>
    </w:p>
    <w:p>
      <w:pPr>
        <w:pStyle w:val="3"/>
        <w:tabs>
          <w:tab w:val="left" w:pos="2200"/>
        </w:tabs>
      </w:pPr>
      <w:r>
        <w:rPr>
          <w:rFonts w:hint="eastAsia"/>
          <w:lang w:val="en-US" w:eastAsia="zh-CN"/>
        </w:rPr>
        <w:t>5</w:t>
      </w:r>
      <w:r>
        <w:t>月</w:t>
      </w:r>
      <w:r>
        <w:rPr>
          <w:spacing w:val="-42"/>
        </w:rPr>
        <w:t xml:space="preserve"> </w:t>
      </w:r>
      <w:r>
        <w:rPr>
          <w:rFonts w:hint="eastAsia"/>
          <w:lang w:val="en-US" w:eastAsia="zh-CN"/>
        </w:rPr>
        <w:t>25</w:t>
      </w:r>
      <w:r>
        <w:t>日</w:t>
      </w:r>
      <w:r>
        <w:tab/>
      </w:r>
      <w:r>
        <w:t>团委、大队部布置团、队推荐工作</w:t>
      </w:r>
    </w:p>
    <w:p>
      <w:pPr>
        <w:pStyle w:val="3"/>
        <w:tabs>
          <w:tab w:val="left" w:pos="2200"/>
        </w:tabs>
        <w:spacing w:before="69"/>
      </w:pPr>
      <w:r>
        <w:rPr>
          <w:rFonts w:hint="eastAsia"/>
          <w:lang w:val="en-US" w:eastAsia="zh-CN"/>
        </w:rPr>
        <w:t>5</w:t>
      </w:r>
      <w:r>
        <w:t>月</w:t>
      </w:r>
      <w:r>
        <w:rPr>
          <w:spacing w:val="-42"/>
        </w:rPr>
        <w:t xml:space="preserve"> </w:t>
      </w:r>
      <w:r>
        <w:rPr>
          <w:rFonts w:hint="eastAsia"/>
          <w:lang w:val="en-US" w:eastAsia="zh-CN"/>
        </w:rPr>
        <w:t>25</w:t>
      </w:r>
      <w:r>
        <w:t>日</w:t>
      </w:r>
      <w:r>
        <w:tab/>
      </w:r>
      <w:r>
        <w:t>召开班主任会议，部署评优要求，全面启动评优工作</w:t>
      </w:r>
    </w:p>
    <w:p>
      <w:pPr>
        <w:pStyle w:val="3"/>
      </w:pPr>
      <w:r>
        <w:rPr>
          <w:rFonts w:hint="eastAsia"/>
          <w:lang w:val="en-US" w:eastAsia="zh-CN"/>
        </w:rPr>
        <w:t>5</w:t>
      </w:r>
      <w:r>
        <w:t>月</w:t>
      </w:r>
      <w:r>
        <w:rPr>
          <w:rFonts w:hint="eastAsia"/>
          <w:lang w:val="en-US" w:eastAsia="zh-CN"/>
        </w:rPr>
        <w:t>25</w:t>
      </w:r>
      <w:r>
        <w:t>-</w:t>
      </w:r>
      <w:r>
        <w:rPr>
          <w:rFonts w:hint="eastAsia"/>
          <w:lang w:val="en-US" w:eastAsia="zh-CN"/>
        </w:rPr>
        <w:t>6月4</w:t>
      </w:r>
      <w:r>
        <w:t xml:space="preserve">日 </w:t>
      </w:r>
      <w:r>
        <w:rPr>
          <w:rFonts w:hint="eastAsia"/>
          <w:lang w:val="en-US" w:eastAsia="zh-CN"/>
        </w:rPr>
        <w:t xml:space="preserve">  </w:t>
      </w:r>
      <w:r>
        <w:t xml:space="preserve"> 各中队、班级进行民主推荐，将优秀个人候选名单上报年级组</w:t>
      </w:r>
    </w:p>
    <w:p>
      <w:pPr>
        <w:pStyle w:val="3"/>
        <w:tabs>
          <w:tab w:val="left" w:pos="2200"/>
        </w:tabs>
        <w:spacing w:before="69"/>
      </w:pPr>
      <w:r>
        <w:t>6月</w:t>
      </w:r>
      <w:r>
        <w:rPr>
          <w:rFonts w:hint="eastAsia"/>
          <w:lang w:val="en-US" w:eastAsia="zh-CN"/>
        </w:rPr>
        <w:t>8</w:t>
      </w:r>
      <w:r>
        <w:t>-</w:t>
      </w:r>
      <w:r>
        <w:rPr>
          <w:rFonts w:hint="eastAsia"/>
          <w:lang w:val="en-US" w:eastAsia="zh-CN"/>
        </w:rPr>
        <w:t>10</w:t>
      </w:r>
      <w:r>
        <w:t>日</w:t>
      </w:r>
      <w:r>
        <w:tab/>
      </w:r>
      <w:r>
        <w:t>各年级组分别完成教师代表座谈、学生代表座谈</w:t>
      </w:r>
    </w:p>
    <w:p>
      <w:pPr>
        <w:pStyle w:val="3"/>
        <w:tabs>
          <w:tab w:val="left" w:pos="2200"/>
        </w:tabs>
        <w:spacing w:before="69"/>
      </w:pPr>
      <w:r>
        <w:t>6月</w:t>
      </w:r>
      <w:r>
        <w:rPr>
          <w:rFonts w:hint="eastAsia"/>
          <w:lang w:val="en-US" w:eastAsia="zh-CN"/>
        </w:rPr>
        <w:t>11</w:t>
      </w:r>
      <w:r>
        <w:t>日</w:t>
      </w:r>
      <w:r>
        <w:tab/>
      </w:r>
      <w:r>
        <w:t>各年级组分别完成优秀个人、先进集体候选人的申报推荐，交团队办公室</w:t>
      </w:r>
    </w:p>
    <w:p>
      <w:pPr>
        <w:pStyle w:val="3"/>
        <w:tabs>
          <w:tab w:val="left" w:pos="2154"/>
        </w:tabs>
      </w:pPr>
      <w:r>
        <w:t>6</w:t>
      </w:r>
      <w:r>
        <w:rPr>
          <w:spacing w:val="-47"/>
        </w:rPr>
        <w:t xml:space="preserve"> </w:t>
      </w:r>
      <w:r>
        <w:t>月</w:t>
      </w:r>
      <w:r>
        <w:rPr>
          <w:rFonts w:hint="eastAsia"/>
          <w:spacing w:val="-42"/>
          <w:lang w:val="en-US" w:eastAsia="zh-CN"/>
        </w:rPr>
        <w:t>1 5</w:t>
      </w:r>
      <w:r>
        <w:t>日</w:t>
      </w:r>
      <w:r>
        <w:tab/>
      </w:r>
      <w:r>
        <w:t>校评优工作小组汇总、复查</w:t>
      </w:r>
    </w:p>
    <w:p>
      <w:pPr>
        <w:pStyle w:val="3"/>
        <w:tabs>
          <w:tab w:val="left" w:pos="2200"/>
        </w:tabs>
        <w:spacing w:before="69"/>
      </w:pPr>
      <w:r>
        <w:t>6月</w:t>
      </w:r>
      <w:r>
        <w:rPr>
          <w:rFonts w:hint="eastAsia"/>
          <w:lang w:val="en-US" w:eastAsia="zh-CN"/>
        </w:rPr>
        <w:t>18</w:t>
      </w:r>
      <w:r>
        <w:t>日</w:t>
      </w:r>
      <w:r>
        <w:tab/>
      </w:r>
      <w:r>
        <w:t>推荐名单上报校区行政会审定</w:t>
      </w:r>
    </w:p>
    <w:p>
      <w:pPr>
        <w:pStyle w:val="3"/>
        <w:tabs>
          <w:tab w:val="left" w:pos="2231"/>
        </w:tabs>
      </w:pPr>
      <w:r>
        <w:t>6</w:t>
      </w:r>
      <w:r>
        <w:rPr>
          <w:spacing w:val="-47"/>
        </w:rPr>
        <w:t xml:space="preserve"> </w:t>
      </w:r>
      <w:r>
        <w:t>月</w:t>
      </w:r>
      <w:r>
        <w:rPr>
          <w:rFonts w:hint="eastAsia"/>
          <w:lang w:val="en-US" w:eastAsia="zh-CN"/>
        </w:rPr>
        <w:t>18</w:t>
      </w:r>
      <w:r>
        <w:t>日</w:t>
      </w:r>
      <w:r>
        <w:tab/>
      </w:r>
      <w:r>
        <w:t>校内公示候选名单</w:t>
      </w:r>
    </w:p>
    <w:p>
      <w:pPr>
        <w:pStyle w:val="3"/>
        <w:spacing w:before="10"/>
        <w:ind w:left="0"/>
        <w:rPr>
          <w:sz w:val="14"/>
        </w:rPr>
      </w:pPr>
    </w:p>
    <w:p>
      <w:pPr>
        <w:pStyle w:val="3"/>
        <w:spacing w:before="0"/>
        <w:ind w:left="460"/>
        <w:rPr>
          <w:rFonts w:hint="eastAsia" w:ascii="Arial Unicode MS" w:eastAsia="Arial Unicode MS"/>
        </w:rPr>
      </w:pPr>
      <w:r>
        <w:rPr>
          <w:rFonts w:hint="eastAsia" w:ascii="Arial Unicode MS" w:eastAsia="Arial Unicode MS"/>
        </w:rPr>
        <w:t>五、班主任、年级组长层面操作指南</w:t>
      </w:r>
    </w:p>
    <w:p>
      <w:pPr>
        <w:pStyle w:val="2"/>
        <w:tabs>
          <w:tab w:val="left" w:pos="1780"/>
          <w:tab w:val="left" w:pos="2620"/>
        </w:tabs>
        <w:spacing w:before="25"/>
        <w:ind w:left="940"/>
      </w:pPr>
      <w:r>
        <w:t>第一步</w:t>
      </w:r>
      <w:r>
        <w:tab/>
      </w:r>
      <w:r>
        <w:rPr>
          <w:rFonts w:hint="eastAsia"/>
          <w:lang w:val="en-US" w:eastAsia="zh-CN"/>
        </w:rPr>
        <w:t>6</w:t>
      </w:r>
      <w:r>
        <w:t>/</w:t>
      </w:r>
      <w:r>
        <w:rPr>
          <w:rFonts w:hint="eastAsia"/>
          <w:lang w:val="en-US" w:eastAsia="zh-CN"/>
        </w:rPr>
        <w:t xml:space="preserve">4 </w:t>
      </w:r>
      <w:r>
        <w:t>前</w:t>
      </w:r>
      <w:r>
        <w:tab/>
      </w:r>
      <w:r>
        <w:t>组织学生投票，布置候选人填写登记表</w:t>
      </w:r>
    </w:p>
    <w:p>
      <w:pPr>
        <w:pStyle w:val="3"/>
        <w:spacing w:before="103" w:line="324" w:lineRule="auto"/>
        <w:ind w:left="1000" w:right="2738"/>
      </w:pPr>
      <w:r>
        <w:rPr>
          <w:spacing w:val="-1"/>
        </w:rPr>
        <w:t>班级民主推荐优秀个人</w:t>
      </w:r>
      <w:r>
        <w:t>（无记名投票</w:t>
      </w:r>
      <w:r>
        <w:rPr>
          <w:spacing w:val="-91"/>
        </w:rPr>
        <w:t>）</w:t>
      </w:r>
      <w:r>
        <w:rPr>
          <w:spacing w:val="-2"/>
        </w:rPr>
        <w:t>，填写《附件一：会议记录单》</w:t>
      </w:r>
      <w:r>
        <w:t>被推荐学生填写《附件二：优秀学生、校园之星候选人登记表》</w:t>
      </w:r>
    </w:p>
    <w:p>
      <w:pPr>
        <w:pStyle w:val="2"/>
        <w:tabs>
          <w:tab w:val="left" w:pos="1780"/>
          <w:tab w:val="left" w:pos="2620"/>
        </w:tabs>
        <w:spacing w:before="25"/>
        <w:ind w:left="940"/>
      </w:pPr>
      <w:r>
        <w:t>第二步</w:t>
      </w:r>
      <w:r>
        <w:tab/>
      </w:r>
      <w:r>
        <w:rPr>
          <w:rFonts w:hint="eastAsia"/>
          <w:lang w:val="en-US" w:eastAsia="zh-CN"/>
        </w:rPr>
        <w:t>6</w:t>
      </w:r>
      <w:r>
        <w:t>/</w:t>
      </w:r>
      <w:r>
        <w:rPr>
          <w:rFonts w:hint="eastAsia"/>
          <w:lang w:val="en-US" w:eastAsia="zh-CN"/>
        </w:rPr>
        <w:t>8</w:t>
      </w:r>
      <w:r>
        <w:t>前</w:t>
      </w:r>
      <w:r>
        <w:tab/>
      </w:r>
      <w:bookmarkStart w:id="0" w:name="_GoBack"/>
      <w:bookmarkEnd w:id="0"/>
      <w:r>
        <w:t>16:30</w:t>
      </w:r>
      <w:r>
        <w:rPr>
          <w:spacing w:val="-47"/>
        </w:rPr>
        <w:t xml:space="preserve"> </w:t>
      </w:r>
      <w:r>
        <w:t>前 将所有材料交年级组长汇总</w:t>
      </w:r>
    </w:p>
    <w:p>
      <w:pPr>
        <w:pStyle w:val="3"/>
        <w:spacing w:before="130"/>
        <w:ind w:left="1000"/>
      </w:pPr>
      <w:r>
        <w:t>各班将《附件一》、《附件二》两种纸质表、《附件七》电子表上交年级组长汇总</w:t>
      </w:r>
    </w:p>
    <w:p>
      <w:pPr>
        <w:pStyle w:val="2"/>
        <w:tabs>
          <w:tab w:val="left" w:pos="1780"/>
          <w:tab w:val="left" w:pos="2620"/>
        </w:tabs>
        <w:spacing w:before="127"/>
        <w:ind w:left="940"/>
      </w:pPr>
      <w:r>
        <w:t>第三步</w:t>
      </w:r>
      <w:r>
        <w:tab/>
      </w:r>
      <w:r>
        <w:t>6/</w:t>
      </w:r>
      <w:r>
        <w:rPr>
          <w:rFonts w:hint="eastAsia"/>
          <w:lang w:val="en-US" w:eastAsia="zh-CN"/>
        </w:rPr>
        <w:t>10</w:t>
      </w:r>
      <w:r>
        <w:rPr>
          <w:spacing w:val="-48"/>
        </w:rPr>
        <w:t xml:space="preserve"> </w:t>
      </w:r>
      <w:r>
        <w:t>前</w:t>
      </w:r>
      <w:r>
        <w:tab/>
      </w:r>
      <w:r>
        <w:t>组织师生座谈会</w:t>
      </w:r>
    </w:p>
    <w:p>
      <w:pPr>
        <w:pStyle w:val="3"/>
        <w:spacing w:before="129"/>
        <w:ind w:left="911"/>
      </w:pPr>
      <w:r>
        <w:t>年级组长分别组织任课教师代表座谈、学生代表座谈和班主任座谈</w:t>
      </w:r>
    </w:p>
    <w:p>
      <w:pPr>
        <w:pStyle w:val="3"/>
        <w:spacing w:before="127" w:line="374" w:lineRule="auto"/>
        <w:ind w:right="188"/>
      </w:pPr>
      <w:r>
        <w:rPr>
          <w:spacing w:val="-20"/>
        </w:rPr>
        <w:t>讨论先进集体、优秀学生候选名单，填写《附件三》、《附件四》、《附件五》、《附件六》和《附件七电子</w:t>
      </w:r>
      <w:r>
        <w:t>汇总表》</w:t>
      </w:r>
    </w:p>
    <w:p>
      <w:pPr>
        <w:pStyle w:val="2"/>
        <w:tabs>
          <w:tab w:val="left" w:pos="1780"/>
          <w:tab w:val="left" w:pos="2596"/>
        </w:tabs>
        <w:spacing w:line="229" w:lineRule="exact"/>
        <w:ind w:left="940"/>
      </w:pPr>
      <w:r>
        <w:t>第四步</w:t>
      </w:r>
      <w:r>
        <w:tab/>
      </w:r>
      <w:r>
        <w:t>6/</w:t>
      </w:r>
      <w:r>
        <w:rPr>
          <w:rFonts w:hint="eastAsia"/>
          <w:lang w:val="en-US" w:eastAsia="zh-CN"/>
        </w:rPr>
        <w:t>11</w:t>
      </w:r>
      <w:r>
        <w:tab/>
      </w:r>
      <w:r>
        <w:t>12:00</w:t>
      </w:r>
      <w:r>
        <w:rPr>
          <w:spacing w:val="-45"/>
        </w:rPr>
        <w:t xml:space="preserve"> </w:t>
      </w:r>
      <w:r>
        <w:t>前</w:t>
      </w:r>
      <w:r>
        <w:rPr>
          <w:spacing w:val="-2"/>
        </w:rPr>
        <w:t xml:space="preserve"> </w:t>
      </w:r>
      <w:r>
        <w:t>交候选人推荐排序名单和材料，汇总材料到团队室</w:t>
      </w:r>
    </w:p>
    <w:p>
      <w:pPr>
        <w:pStyle w:val="3"/>
        <w:spacing w:before="130"/>
        <w:ind w:left="911"/>
      </w:pPr>
      <w:r>
        <w:t>年级组长整理所有推选材料，将候选人和候选班集体进行排序</w:t>
      </w:r>
    </w:p>
    <w:p>
      <w:pPr>
        <w:pStyle w:val="3"/>
        <w:spacing w:before="127" w:line="374" w:lineRule="auto"/>
        <w:ind w:left="6317" w:right="1835" w:hanging="92"/>
      </w:pPr>
      <w:r>
        <w:t>高中部 初中部202</w:t>
      </w:r>
      <w:r>
        <w:rPr>
          <w:rFonts w:hint="eastAsia"/>
          <w:lang w:val="en-US" w:eastAsia="zh-CN"/>
        </w:rPr>
        <w:t>1</w:t>
      </w:r>
      <w:r>
        <w:t xml:space="preserve">年 </w:t>
      </w:r>
      <w:r>
        <w:rPr>
          <w:rFonts w:hint="eastAsia"/>
          <w:lang w:val="en-US" w:eastAsia="zh-CN"/>
        </w:rPr>
        <w:t>5</w:t>
      </w:r>
      <w:r>
        <w:t>月</w:t>
      </w:r>
    </w:p>
    <w:sectPr>
      <w:pgSz w:w="10440" w:h="14750"/>
      <w:pgMar w:top="680" w:right="580" w:bottom="280" w:left="6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3663E"/>
    <w:rsid w:val="2C8A7C04"/>
    <w:rsid w:val="4DA03999"/>
    <w:rsid w:val="5B713B9D"/>
    <w:rsid w:val="74822A3B"/>
    <w:rsid w:val="7C4571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520"/>
      <w:outlineLvl w:val="1"/>
    </w:pPr>
    <w:rPr>
      <w:rFonts w:ascii="黑体" w:hAnsi="黑体" w:eastAsia="黑体" w:cs="黑体"/>
      <w:b/>
      <w:bCs/>
      <w:sz w:val="18"/>
      <w:szCs w:val="18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70"/>
      <w:ind w:left="940"/>
    </w:pPr>
    <w:rPr>
      <w:rFonts w:ascii="仿宋" w:hAnsi="仿宋" w:eastAsia="仿宋" w:cs="仿宋"/>
      <w:sz w:val="18"/>
      <w:szCs w:val="1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华文仿宋" w:hAnsi="华文仿宋" w:eastAsia="华文仿宋" w:cs="华文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2021-05-23T13:18:00Z</dcterms:created>
  <dc:creator>Jin.Maths</dc:creator>
  <cp:lastModifiedBy>小朱</cp:lastModifiedBy>
  <dcterms:modified xsi:type="dcterms:W3CDTF">2021-05-24T05:39:41Z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2021-05-23T00:00:00Z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046117C4A2DE4144B3F5339C7B4E12AC</vt:lpwstr>
  </property>
</Properties>
</file>