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E38" w:rsidRDefault="00F36BE6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</w:t>
      </w:r>
      <w:r>
        <w:rPr>
          <w:rFonts w:hint="eastAsia"/>
          <w:b/>
          <w:sz w:val="24"/>
          <w:szCs w:val="24"/>
        </w:rPr>
        <w:t>2</w:t>
      </w:r>
    </w:p>
    <w:p w:rsidR="00B71E38" w:rsidRDefault="00F36BE6">
      <w:pPr>
        <w:spacing w:before="100" w:beforeAutospacing="1" w:after="100" w:afterAutospacing="1"/>
        <w:ind w:firstLine="480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cs="宋体"/>
          <w:b/>
          <w:sz w:val="24"/>
          <w:szCs w:val="24"/>
        </w:rPr>
        <w:t>浦东新区2020学年区级课堂教学考评推优学员课堂</w:t>
      </w:r>
      <w:r w:rsidR="00AE1AAB">
        <w:rPr>
          <w:rFonts w:ascii="宋体" w:eastAsia="宋体" w:hAnsi="宋体" w:cs="宋体" w:hint="eastAsia"/>
          <w:b/>
          <w:sz w:val="24"/>
          <w:szCs w:val="24"/>
        </w:rPr>
        <w:t>教学</w:t>
      </w:r>
      <w:r>
        <w:rPr>
          <w:rFonts w:ascii="宋体" w:eastAsia="宋体" w:hAnsi="宋体" w:cs="宋体"/>
          <w:b/>
          <w:sz w:val="24"/>
          <w:szCs w:val="24"/>
        </w:rPr>
        <w:t>视频</w:t>
      </w:r>
      <w:r w:rsidR="00AE1AAB">
        <w:rPr>
          <w:rFonts w:ascii="宋体" w:eastAsia="宋体" w:hAnsi="宋体" w:cs="宋体" w:hint="eastAsia"/>
          <w:b/>
          <w:sz w:val="24"/>
          <w:szCs w:val="24"/>
        </w:rPr>
        <w:t>录制</w:t>
      </w:r>
      <w:r>
        <w:rPr>
          <w:rFonts w:ascii="宋体" w:eastAsia="宋体" w:hAnsi="宋体" w:cs="宋体"/>
          <w:b/>
          <w:sz w:val="24"/>
          <w:szCs w:val="24"/>
        </w:rPr>
        <w:t>要求</w:t>
      </w:r>
    </w:p>
    <w:p w:rsidR="00B71E38" w:rsidRDefault="00F36BE6">
      <w:pPr>
        <w:spacing w:before="156"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 xml:space="preserve"> 课堂</w:t>
      </w:r>
      <w:r w:rsidR="00AE1AAB">
        <w:rPr>
          <w:rFonts w:ascii="宋体" w:eastAsia="宋体" w:hAnsi="宋体" w:hint="eastAsia"/>
          <w:sz w:val="24"/>
          <w:szCs w:val="24"/>
        </w:rPr>
        <w:t>教学</w:t>
      </w:r>
      <w:r>
        <w:rPr>
          <w:rFonts w:ascii="宋体" w:eastAsia="宋体" w:hAnsi="宋体" w:hint="eastAsia"/>
          <w:sz w:val="24"/>
          <w:szCs w:val="24"/>
        </w:rPr>
        <w:t>视频</w:t>
      </w:r>
      <w:r w:rsidR="00AE1AAB">
        <w:rPr>
          <w:rFonts w:ascii="宋体" w:eastAsia="宋体" w:hAnsi="宋体" w:hint="eastAsia"/>
          <w:sz w:val="24"/>
          <w:szCs w:val="24"/>
        </w:rPr>
        <w:t>录制</w:t>
      </w:r>
      <w:r>
        <w:rPr>
          <w:rFonts w:ascii="宋体" w:eastAsia="宋体" w:hAnsi="宋体" w:hint="eastAsia"/>
          <w:sz w:val="24"/>
          <w:szCs w:val="24"/>
        </w:rPr>
        <w:t>总体要求：主题突出、影像清晰、声音洪亮，镜头需固定，拍摄画面无抖动。拍摄过程仅使用</w:t>
      </w:r>
      <w:r>
        <w:rPr>
          <w:rFonts w:ascii="宋体" w:eastAsia="宋体" w:hAnsi="宋体"/>
          <w:sz w:val="24"/>
          <w:szCs w:val="24"/>
        </w:rPr>
        <w:t>一个机位在学生后方中间位置,用三脚架固定</w:t>
      </w:r>
      <w:r>
        <w:rPr>
          <w:rFonts w:ascii="宋体" w:eastAsia="宋体" w:hAnsi="宋体" w:hint="eastAsia"/>
          <w:sz w:val="24"/>
          <w:szCs w:val="24"/>
        </w:rPr>
        <w:t>，全程拍摄教室全景。</w:t>
      </w:r>
    </w:p>
    <w:p w:rsidR="00B71E38" w:rsidRDefault="00F36BE6">
      <w:pPr>
        <w:spacing w:before="156"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 xml:space="preserve"> 课堂</w:t>
      </w:r>
      <w:r w:rsidR="00AE1AAB">
        <w:rPr>
          <w:rFonts w:ascii="宋体" w:eastAsia="宋体" w:hAnsi="宋体" w:hint="eastAsia"/>
          <w:sz w:val="24"/>
          <w:szCs w:val="24"/>
        </w:rPr>
        <w:t>教学</w:t>
      </w:r>
      <w:r>
        <w:rPr>
          <w:rFonts w:ascii="宋体" w:eastAsia="宋体" w:hAnsi="宋体" w:hint="eastAsia"/>
          <w:sz w:val="24"/>
          <w:szCs w:val="24"/>
        </w:rPr>
        <w:t>视频为随堂实录课，请完整记录教室一节课中的教学活动。</w:t>
      </w:r>
    </w:p>
    <w:p w:rsidR="00B71E38" w:rsidRDefault="00F36BE6">
      <w:pPr>
        <w:spacing w:before="156"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 xml:space="preserve"> 课堂</w:t>
      </w:r>
      <w:r w:rsidR="00AE1AAB">
        <w:rPr>
          <w:rFonts w:ascii="宋体" w:eastAsia="宋体" w:hAnsi="宋体" w:hint="eastAsia"/>
          <w:sz w:val="24"/>
          <w:szCs w:val="24"/>
        </w:rPr>
        <w:t>教学</w:t>
      </w:r>
      <w:r>
        <w:rPr>
          <w:rFonts w:ascii="宋体" w:eastAsia="宋体" w:hAnsi="宋体" w:hint="eastAsia"/>
          <w:sz w:val="24"/>
          <w:szCs w:val="24"/>
        </w:rPr>
        <w:t>视频时长要求：</w:t>
      </w:r>
    </w:p>
    <w:tbl>
      <w:tblPr>
        <w:tblW w:w="8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1405"/>
        <w:gridCol w:w="2341"/>
        <w:gridCol w:w="3031"/>
      </w:tblGrid>
      <w:tr w:rsidR="00B71E38" w:rsidTr="00EE67D3">
        <w:tc>
          <w:tcPr>
            <w:tcW w:w="1513" w:type="dxa"/>
            <w:vAlign w:val="center"/>
          </w:tcPr>
          <w:p w:rsidR="00B71E38" w:rsidRDefault="00F36BE6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405" w:type="dxa"/>
            <w:vAlign w:val="center"/>
          </w:tcPr>
          <w:p w:rsidR="00B71E38" w:rsidRDefault="00F36BE6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学段</w:t>
            </w:r>
          </w:p>
        </w:tc>
        <w:tc>
          <w:tcPr>
            <w:tcW w:w="2341" w:type="dxa"/>
            <w:vAlign w:val="center"/>
          </w:tcPr>
          <w:p w:rsidR="00B71E38" w:rsidRDefault="00F36BE6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视频时长</w:t>
            </w:r>
          </w:p>
        </w:tc>
        <w:tc>
          <w:tcPr>
            <w:tcW w:w="3031" w:type="dxa"/>
            <w:vAlign w:val="center"/>
          </w:tcPr>
          <w:p w:rsidR="00B71E38" w:rsidRDefault="00F36BE6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B71E38" w:rsidTr="00EE67D3">
        <w:tc>
          <w:tcPr>
            <w:tcW w:w="1513" w:type="dxa"/>
            <w:vAlign w:val="center"/>
          </w:tcPr>
          <w:p w:rsidR="00B71E38" w:rsidRDefault="00F36BE6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05" w:type="dxa"/>
            <w:vAlign w:val="center"/>
          </w:tcPr>
          <w:p w:rsidR="00B71E38" w:rsidRDefault="00F36BE6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中学</w:t>
            </w:r>
          </w:p>
        </w:tc>
        <w:tc>
          <w:tcPr>
            <w:tcW w:w="2341" w:type="dxa"/>
            <w:vAlign w:val="center"/>
          </w:tcPr>
          <w:p w:rsidR="00B71E38" w:rsidRDefault="00F36BE6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40分钟</w:t>
            </w:r>
          </w:p>
        </w:tc>
        <w:tc>
          <w:tcPr>
            <w:tcW w:w="3031" w:type="dxa"/>
            <w:vMerge w:val="restart"/>
            <w:vAlign w:val="center"/>
          </w:tcPr>
          <w:p w:rsidR="00B71E38" w:rsidRDefault="00B71E38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71E38" w:rsidTr="00EE67D3">
        <w:tc>
          <w:tcPr>
            <w:tcW w:w="1513" w:type="dxa"/>
            <w:vAlign w:val="center"/>
          </w:tcPr>
          <w:p w:rsidR="00B71E38" w:rsidRDefault="00F36BE6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05" w:type="dxa"/>
            <w:vAlign w:val="center"/>
          </w:tcPr>
          <w:p w:rsidR="00B71E38" w:rsidRDefault="00F36BE6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2341" w:type="dxa"/>
            <w:vAlign w:val="center"/>
          </w:tcPr>
          <w:p w:rsidR="00B71E38" w:rsidRDefault="00F36BE6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35分钟</w:t>
            </w:r>
          </w:p>
        </w:tc>
        <w:tc>
          <w:tcPr>
            <w:tcW w:w="3031" w:type="dxa"/>
            <w:vMerge/>
            <w:vAlign w:val="center"/>
          </w:tcPr>
          <w:p w:rsidR="00B71E38" w:rsidRDefault="00B71E38"/>
        </w:tc>
      </w:tr>
      <w:tr w:rsidR="00B71E38" w:rsidTr="00EE67D3">
        <w:trPr>
          <w:trHeight w:val="646"/>
        </w:trPr>
        <w:tc>
          <w:tcPr>
            <w:tcW w:w="1513" w:type="dxa"/>
            <w:vAlign w:val="center"/>
          </w:tcPr>
          <w:p w:rsidR="00B71E38" w:rsidRDefault="00F36BE6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405" w:type="dxa"/>
            <w:vAlign w:val="center"/>
          </w:tcPr>
          <w:p w:rsidR="00B71E38" w:rsidRDefault="00F36BE6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学前</w:t>
            </w:r>
          </w:p>
        </w:tc>
        <w:tc>
          <w:tcPr>
            <w:tcW w:w="2341" w:type="dxa"/>
            <w:vAlign w:val="center"/>
          </w:tcPr>
          <w:p w:rsidR="00B71E38" w:rsidRDefault="00F36BE6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20分钟左右</w:t>
            </w:r>
          </w:p>
        </w:tc>
        <w:tc>
          <w:tcPr>
            <w:tcW w:w="3031" w:type="dxa"/>
            <w:vAlign w:val="center"/>
          </w:tcPr>
          <w:p w:rsidR="00B71E38" w:rsidRDefault="00F36BE6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时长根据小、中、大班级情况灵活处理</w:t>
            </w:r>
          </w:p>
        </w:tc>
      </w:tr>
    </w:tbl>
    <w:p w:rsidR="00B71E38" w:rsidRDefault="00F36BE6">
      <w:pPr>
        <w:spacing w:before="156"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 xml:space="preserve"> 录制前对授课过程中使用的多媒体课件（PPT、音视频、动画等）认真检查，确保其文字、格式规范，没有错误，符合录制要求。在录制时应针对实际情况选择适当的拍摄方式，确保成片中的多媒体演示及课程讲述完整、清晰。</w:t>
      </w:r>
    </w:p>
    <w:p w:rsidR="00B71E38" w:rsidRDefault="00F36BE6">
      <w:pPr>
        <w:spacing w:before="156"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 xml:space="preserve"> 课堂</w:t>
      </w:r>
      <w:r w:rsidR="00AE1AAB">
        <w:rPr>
          <w:rFonts w:ascii="宋体" w:eastAsia="宋体" w:hAnsi="宋体" w:hint="eastAsia"/>
          <w:sz w:val="24"/>
          <w:szCs w:val="24"/>
        </w:rPr>
        <w:t>教学</w:t>
      </w:r>
      <w:r>
        <w:rPr>
          <w:rFonts w:ascii="宋体" w:eastAsia="宋体" w:hAnsi="宋体" w:hint="eastAsia"/>
          <w:sz w:val="24"/>
          <w:szCs w:val="24"/>
        </w:rPr>
        <w:t>视频命名要求：</w:t>
      </w:r>
      <w:r w:rsidRPr="00AE1AAB">
        <w:rPr>
          <w:rFonts w:ascii="宋体" w:eastAsia="宋体" w:hAnsi="宋体" w:hint="eastAsia"/>
          <w:b/>
          <w:sz w:val="24"/>
          <w:szCs w:val="24"/>
        </w:rPr>
        <w:t>基地</w:t>
      </w:r>
      <w:r w:rsidRPr="00AE1AAB">
        <w:rPr>
          <w:rFonts w:ascii="宋体" w:eastAsia="宋体" w:hAnsi="宋体"/>
          <w:b/>
          <w:sz w:val="24"/>
          <w:szCs w:val="24"/>
        </w:rPr>
        <w:t>学校+学员姓名+学科</w:t>
      </w:r>
      <w:r w:rsidRPr="00AE1AAB">
        <w:rPr>
          <w:rFonts w:ascii="宋体" w:eastAsia="宋体" w:hAnsi="宋体" w:hint="eastAsia"/>
          <w:b/>
          <w:sz w:val="24"/>
          <w:szCs w:val="24"/>
        </w:rPr>
        <w:t>+课程名称</w:t>
      </w:r>
      <w:r>
        <w:rPr>
          <w:rFonts w:ascii="宋体" w:eastAsia="宋体" w:hAnsi="宋体" w:hint="eastAsia"/>
          <w:sz w:val="24"/>
          <w:szCs w:val="24"/>
        </w:rPr>
        <w:t>。课堂教学视频和教案电子稿</w:t>
      </w:r>
      <w:r w:rsidR="00AE1AAB">
        <w:rPr>
          <w:rFonts w:ascii="宋体" w:eastAsia="宋体" w:hAnsi="宋体" w:hint="eastAsia"/>
          <w:sz w:val="24"/>
          <w:szCs w:val="24"/>
        </w:rPr>
        <w:t>放入</w:t>
      </w:r>
      <w:r>
        <w:rPr>
          <w:rFonts w:ascii="宋体" w:eastAsia="宋体" w:hAnsi="宋体" w:hint="eastAsia"/>
          <w:sz w:val="24"/>
          <w:szCs w:val="24"/>
        </w:rPr>
        <w:t>光盘进行封装，光盘要注明学校+学员姓名+学科。</w:t>
      </w:r>
    </w:p>
    <w:p w:rsidR="00B71E38" w:rsidRDefault="00F36BE6">
      <w:pPr>
        <w:spacing w:before="156"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 xml:space="preserve"> 课堂</w:t>
      </w:r>
      <w:r w:rsidR="00AE1AAB">
        <w:rPr>
          <w:rFonts w:ascii="宋体" w:eastAsia="宋体" w:hAnsi="宋体" w:hint="eastAsia"/>
          <w:sz w:val="24"/>
          <w:szCs w:val="24"/>
        </w:rPr>
        <w:t>教学</w:t>
      </w:r>
      <w:r>
        <w:rPr>
          <w:rFonts w:ascii="宋体" w:eastAsia="宋体" w:hAnsi="宋体" w:hint="eastAsia"/>
          <w:sz w:val="24"/>
          <w:szCs w:val="24"/>
        </w:rPr>
        <w:t>视频文件不超过</w:t>
      </w:r>
      <w:r>
        <w:rPr>
          <w:rFonts w:ascii="宋体" w:eastAsia="宋体" w:hAnsi="宋体"/>
          <w:sz w:val="24"/>
          <w:szCs w:val="24"/>
        </w:rPr>
        <w:t>1.5GB</w:t>
      </w:r>
      <w:r>
        <w:rPr>
          <w:rFonts w:ascii="宋体" w:eastAsia="宋体" w:hAnsi="宋体" w:hint="eastAsia"/>
          <w:sz w:val="24"/>
          <w:szCs w:val="24"/>
        </w:rPr>
        <w:t>，分辨率不低于7</w:t>
      </w:r>
      <w:r>
        <w:rPr>
          <w:rFonts w:ascii="宋体" w:eastAsia="宋体" w:hAnsi="宋体"/>
          <w:sz w:val="24"/>
          <w:szCs w:val="24"/>
        </w:rPr>
        <w:t>20P</w:t>
      </w:r>
      <w:r>
        <w:rPr>
          <w:rFonts w:ascii="宋体" w:eastAsia="宋体" w:hAnsi="宋体" w:hint="eastAsia"/>
          <w:sz w:val="24"/>
          <w:szCs w:val="24"/>
        </w:rPr>
        <w:t>，格式为</w:t>
      </w:r>
      <w:r>
        <w:rPr>
          <w:rFonts w:ascii="宋体" w:eastAsia="宋体" w:hAnsi="宋体"/>
          <w:sz w:val="24"/>
          <w:szCs w:val="24"/>
        </w:rPr>
        <w:t>MP4</w:t>
      </w:r>
      <w:r>
        <w:rPr>
          <w:rFonts w:ascii="宋体" w:eastAsia="宋体" w:hAnsi="宋体" w:hint="eastAsia"/>
          <w:sz w:val="24"/>
          <w:szCs w:val="24"/>
        </w:rPr>
        <w:t>格式。</w:t>
      </w:r>
    </w:p>
    <w:p w:rsidR="00B71E38" w:rsidRDefault="00F36BE6">
      <w:pPr>
        <w:spacing w:before="156"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 xml:space="preserve"> 课堂</w:t>
      </w:r>
      <w:r w:rsidR="00AE1AAB">
        <w:rPr>
          <w:rFonts w:ascii="宋体" w:eastAsia="宋体" w:hAnsi="宋体" w:hint="eastAsia"/>
          <w:sz w:val="24"/>
          <w:szCs w:val="24"/>
        </w:rPr>
        <w:t>教学</w:t>
      </w:r>
      <w:r>
        <w:rPr>
          <w:rFonts w:ascii="宋体" w:eastAsia="宋体" w:hAnsi="宋体" w:hint="eastAsia"/>
          <w:sz w:val="24"/>
          <w:szCs w:val="24"/>
        </w:rPr>
        <w:t>视频片头要求：片头不超过5秒。内容包括：</w:t>
      </w:r>
      <w:r>
        <w:rPr>
          <w:rFonts w:ascii="宋体" w:eastAsia="宋体" w:hAnsi="宋体"/>
          <w:sz w:val="24"/>
          <w:szCs w:val="24"/>
        </w:rPr>
        <w:t>学员姓名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学科</w:t>
      </w:r>
      <w:r>
        <w:rPr>
          <w:rFonts w:ascii="宋体" w:eastAsia="宋体" w:hAnsi="宋体" w:hint="eastAsia"/>
          <w:sz w:val="24"/>
          <w:szCs w:val="24"/>
        </w:rPr>
        <w:t>、课程名称、年级和版本。</w:t>
      </w:r>
    </w:p>
    <w:p w:rsidR="00B71E38" w:rsidRDefault="00B71E38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B71E38" w:rsidRDefault="00B71E38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sectPr w:rsidR="00B71E3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171" w:rsidRDefault="00802171" w:rsidP="00EE67D3">
      <w:r>
        <w:separator/>
      </w:r>
    </w:p>
  </w:endnote>
  <w:endnote w:type="continuationSeparator" w:id="0">
    <w:p w:rsidR="00802171" w:rsidRDefault="00802171" w:rsidP="00EE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Malgun Gothic">
    <w:altName w:val="Apple SD Gothic Neo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34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171" w:rsidRDefault="00802171" w:rsidP="00EE67D3">
      <w:r>
        <w:separator/>
      </w:r>
    </w:p>
  </w:footnote>
  <w:footnote w:type="continuationSeparator" w:id="0">
    <w:p w:rsidR="00802171" w:rsidRDefault="00802171" w:rsidP="00EE6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E38"/>
    <w:rsid w:val="002664C4"/>
    <w:rsid w:val="00802171"/>
    <w:rsid w:val="00AE1AAB"/>
    <w:rsid w:val="00B71E38"/>
    <w:rsid w:val="00EE67D3"/>
    <w:rsid w:val="00F36BE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EDB5F55-91CA-48D8-89F9-1037CAAF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0"/>
    <w:qFormat/>
    <w:rPr>
      <w:b/>
    </w:rPr>
  </w:style>
  <w:style w:type="paragraph" w:styleId="a4">
    <w:name w:val="header"/>
    <w:basedOn w:val="a"/>
    <w:link w:val="Char"/>
    <w:uiPriority w:val="99"/>
    <w:unhideWhenUsed/>
    <w:rsid w:val="00EE67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E67D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E67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E67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429</Characters>
  <Application>Microsoft Office Word</Application>
  <DocSecurity>0</DocSecurity>
  <Lines>3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Microsoft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w5779</dc:creator>
  <cp:lastModifiedBy>AutoBVT</cp:lastModifiedBy>
  <cp:revision>6</cp:revision>
  <dcterms:created xsi:type="dcterms:W3CDTF">2021-02-25T05:38:00Z</dcterms:created>
  <dcterms:modified xsi:type="dcterms:W3CDTF">2021-03-02T01:40:00Z</dcterms:modified>
</cp:coreProperties>
</file>