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00C0E" w14:textId="77777777" w:rsidR="002E58B8" w:rsidRPr="00B32189" w:rsidRDefault="002E58B8" w:rsidP="00B32189">
      <w:pPr>
        <w:spacing w:line="360" w:lineRule="atLeast"/>
        <w:jc w:val="center"/>
        <w:rPr>
          <w:rFonts w:ascii="ˎ̥" w:hAnsi="ˎ̥" w:cs="宋体" w:hint="eastAsia"/>
          <w:b/>
          <w:color w:val="000000"/>
          <w:sz w:val="24"/>
          <w:szCs w:val="24"/>
        </w:rPr>
      </w:pPr>
      <w:r w:rsidRPr="00B32189">
        <w:rPr>
          <w:rFonts w:ascii="ˎ̥" w:hAnsi="ˎ̥" w:cs="宋体" w:hint="eastAsia"/>
          <w:b/>
          <w:color w:val="000000"/>
          <w:sz w:val="24"/>
          <w:szCs w:val="24"/>
        </w:rPr>
        <w:t>浦东新区关于组织参加</w:t>
      </w:r>
      <w:r w:rsidRPr="00B32189">
        <w:rPr>
          <w:rFonts w:ascii="ˎ̥" w:hAnsi="ˎ̥" w:cs="宋体" w:hint="eastAsia"/>
          <w:b/>
          <w:color w:val="000000"/>
          <w:sz w:val="24"/>
          <w:szCs w:val="24"/>
        </w:rPr>
        <w:t>2020</w:t>
      </w:r>
      <w:r w:rsidRPr="00B32189">
        <w:rPr>
          <w:rFonts w:ascii="ˎ̥" w:hAnsi="ˎ̥" w:cs="宋体" w:hint="eastAsia"/>
          <w:b/>
          <w:color w:val="000000"/>
          <w:sz w:val="24"/>
          <w:szCs w:val="24"/>
        </w:rPr>
        <w:t>年“中小学幼儿园课题情报综述”征文的通知</w:t>
      </w:r>
    </w:p>
    <w:p w14:paraId="7E1B6793" w14:textId="77777777" w:rsidR="002E58B8" w:rsidRDefault="002E58B8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</w:p>
    <w:p w14:paraId="7C616138" w14:textId="77777777" w:rsidR="002E58B8" w:rsidRDefault="002E58B8" w:rsidP="0095470A">
      <w:pPr>
        <w:spacing w:line="360" w:lineRule="atLeast"/>
        <w:rPr>
          <w:rFonts w:ascii="ˎ̥" w:hAnsi="ˎ̥" w:cs="宋体" w:hint="eastAsia"/>
          <w:color w:val="000000"/>
        </w:rPr>
      </w:pPr>
      <w:r w:rsidRPr="002E58B8">
        <w:rPr>
          <w:rFonts w:ascii="ˎ̥" w:hAnsi="ˎ̥" w:cs="宋体" w:hint="eastAsia"/>
          <w:color w:val="000000"/>
        </w:rPr>
        <w:t>各中小学、幼儿园：</w:t>
      </w:r>
    </w:p>
    <w:p w14:paraId="3EDB940F" w14:textId="77777777" w:rsidR="0095470A" w:rsidRDefault="0095470A" w:rsidP="0095470A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 w:hint="eastAsia"/>
          <w:color w:val="000000"/>
        </w:rPr>
        <w:t>为进一步提高广</w:t>
      </w:r>
      <w:r w:rsidRPr="00207475">
        <w:rPr>
          <w:rFonts w:ascii="ˎ̥" w:hAnsi="ˎ̥" w:cs="宋体"/>
          <w:color w:val="000000"/>
        </w:rPr>
        <w:t>大教师</w:t>
      </w:r>
      <w:r>
        <w:rPr>
          <w:rFonts w:ascii="ˎ̥" w:hAnsi="ˎ̥" w:cs="宋体" w:hint="eastAsia"/>
          <w:color w:val="000000"/>
        </w:rPr>
        <w:t>在申报课题时的</w:t>
      </w:r>
      <w:r w:rsidRPr="004332D4">
        <w:rPr>
          <w:rFonts w:ascii="ˎ̥" w:hAnsi="ˎ̥" w:cs="宋体" w:hint="eastAsia"/>
          <w:color w:val="000000"/>
        </w:rPr>
        <w:t>情报资料搜集能力与文献综述水平</w:t>
      </w:r>
      <w:r>
        <w:rPr>
          <w:rFonts w:ascii="ˎ̥" w:hAnsi="ˎ̥" w:cs="宋体" w:hint="eastAsia"/>
          <w:color w:val="000000"/>
        </w:rPr>
        <w:t>，上海市教科院普教所、《上海教育科研》编辑部、《上海教育情报》编辑部将继续联合举办</w:t>
      </w:r>
      <w:r>
        <w:rPr>
          <w:rFonts w:ascii="ˎ̥" w:hAnsi="ˎ̥" w:cs="宋体"/>
          <w:color w:val="000000"/>
        </w:rPr>
        <w:t>20</w:t>
      </w:r>
      <w:r>
        <w:rPr>
          <w:rFonts w:ascii="ˎ̥" w:hAnsi="ˎ̥" w:cs="宋体" w:hint="eastAsia"/>
          <w:color w:val="000000"/>
        </w:rPr>
        <w:t>20</w:t>
      </w:r>
      <w:r w:rsidRPr="00207475">
        <w:rPr>
          <w:rFonts w:ascii="ˎ̥" w:hAnsi="ˎ̥" w:cs="宋体"/>
          <w:color w:val="000000"/>
        </w:rPr>
        <w:t>年</w:t>
      </w:r>
      <w:r>
        <w:rPr>
          <w:rFonts w:ascii="ˎ̥" w:hAnsi="ˎ̥" w:cs="宋体" w:hint="eastAsia"/>
          <w:color w:val="000000"/>
        </w:rPr>
        <w:t>“中小学幼儿园课题情报综述”</w:t>
      </w:r>
      <w:r w:rsidRPr="00207475">
        <w:rPr>
          <w:rFonts w:ascii="ˎ̥" w:hAnsi="ˎ̥" w:cs="宋体"/>
          <w:color w:val="000000"/>
        </w:rPr>
        <w:t>征文评选活动</w:t>
      </w:r>
      <w:r>
        <w:rPr>
          <w:rFonts w:ascii="ˎ̥" w:hAnsi="ˎ̥" w:cs="宋体" w:hint="eastAsia"/>
          <w:b/>
          <w:color w:val="000000"/>
        </w:rPr>
        <w:t>，</w:t>
      </w:r>
      <w:r w:rsidRPr="002E58B8">
        <w:rPr>
          <w:rFonts w:ascii="ˎ̥" w:hAnsi="ˎ̥" w:cs="宋体" w:hint="eastAsia"/>
          <w:color w:val="000000"/>
        </w:rPr>
        <w:t>浦东新区</w:t>
      </w:r>
      <w:r>
        <w:rPr>
          <w:rFonts w:ascii="ˎ̥" w:hAnsi="ˎ̥" w:cs="宋体" w:hint="eastAsia"/>
          <w:color w:val="000000"/>
        </w:rPr>
        <w:t>组织相应的区级征文与遴选，</w:t>
      </w:r>
      <w:r>
        <w:rPr>
          <w:rFonts w:ascii="ˎ̥" w:hAnsi="ˎ̥" w:cs="宋体"/>
          <w:color w:val="000000"/>
        </w:rPr>
        <w:t>欢迎大家踊跃</w:t>
      </w:r>
      <w:r>
        <w:rPr>
          <w:rFonts w:ascii="ˎ̥" w:hAnsi="ˎ̥" w:cs="宋体" w:hint="eastAsia"/>
          <w:color w:val="000000"/>
        </w:rPr>
        <w:t>参加</w:t>
      </w:r>
      <w:r w:rsidRPr="00207475">
        <w:rPr>
          <w:rFonts w:ascii="ˎ̥" w:hAnsi="ˎ̥" w:cs="宋体"/>
          <w:color w:val="000000"/>
        </w:rPr>
        <w:t>。</w:t>
      </w:r>
    </w:p>
    <w:p w14:paraId="08CBE0E3" w14:textId="77777777" w:rsidR="0095470A" w:rsidRDefault="0095470A" w:rsidP="0095470A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 w:hint="eastAsia"/>
          <w:color w:val="000000"/>
        </w:rPr>
        <w:t>征文聚焦课题情报与课题研究内容的关系，探讨资料搜集、分析整理和文献述评的途径与方法，提升中小</w:t>
      </w:r>
      <w:proofErr w:type="gramStart"/>
      <w:r>
        <w:rPr>
          <w:rFonts w:ascii="ˎ̥" w:hAnsi="ˎ̥" w:cs="宋体" w:hint="eastAsia"/>
          <w:color w:val="000000"/>
        </w:rPr>
        <w:t>幼</w:t>
      </w:r>
      <w:proofErr w:type="gramEnd"/>
      <w:r>
        <w:rPr>
          <w:rFonts w:ascii="ˎ̥" w:hAnsi="ˎ̥" w:cs="宋体" w:hint="eastAsia"/>
          <w:color w:val="000000"/>
        </w:rPr>
        <w:t>教师课题情报综述的科学性、有效性和针对性，进而提高教师开展课题研究的水平。</w:t>
      </w:r>
    </w:p>
    <w:p w14:paraId="107F2B5A" w14:textId="77777777" w:rsidR="00B32189" w:rsidRPr="00540112" w:rsidRDefault="00B32189" w:rsidP="0095470A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</w:p>
    <w:p w14:paraId="79AEC8B9" w14:textId="77777777" w:rsidR="0095470A" w:rsidRPr="00B32189" w:rsidRDefault="0095470A" w:rsidP="0095470A">
      <w:pPr>
        <w:spacing w:line="360" w:lineRule="atLeast"/>
        <w:rPr>
          <w:rFonts w:ascii="ˎ̥" w:hAnsi="ˎ̥" w:cs="宋体" w:hint="eastAsia"/>
          <w:color w:val="000000"/>
          <w:sz w:val="24"/>
          <w:szCs w:val="24"/>
        </w:rPr>
      </w:pPr>
      <w:r w:rsidRPr="00B32189">
        <w:rPr>
          <w:rFonts w:ascii="ˎ̥" w:hAnsi="ˎ̥" w:cs="宋体"/>
          <w:b/>
          <w:bCs/>
          <w:color w:val="000000"/>
          <w:sz w:val="24"/>
          <w:szCs w:val="24"/>
        </w:rPr>
        <w:t>一、征文</w:t>
      </w:r>
      <w:r w:rsidR="00034370">
        <w:rPr>
          <w:rFonts w:ascii="ˎ̥" w:hAnsi="ˎ̥" w:cs="宋体"/>
          <w:b/>
          <w:bCs/>
          <w:color w:val="000000"/>
          <w:sz w:val="24"/>
          <w:szCs w:val="24"/>
        </w:rPr>
        <w:t>内容</w:t>
      </w:r>
      <w:r w:rsidRPr="00B32189">
        <w:rPr>
          <w:rFonts w:ascii="ˎ̥" w:hAnsi="ˎ̥" w:cs="宋体"/>
          <w:b/>
          <w:bCs/>
          <w:color w:val="000000"/>
          <w:sz w:val="24"/>
          <w:szCs w:val="24"/>
        </w:rPr>
        <w:t>要求</w:t>
      </w:r>
    </w:p>
    <w:p w14:paraId="415767C7" w14:textId="77777777" w:rsidR="0095470A" w:rsidRDefault="0095470A" w:rsidP="0095470A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 w:rsidRPr="00207475">
        <w:rPr>
          <w:rFonts w:ascii="ˎ̥" w:hAnsi="ˎ̥" w:cs="宋体"/>
          <w:color w:val="000000"/>
        </w:rPr>
        <w:t>1</w:t>
      </w:r>
      <w:r>
        <w:rPr>
          <w:rFonts w:ascii="ˎ̥" w:hAnsi="ˎ̥" w:cs="宋体" w:hint="eastAsia"/>
          <w:color w:val="000000"/>
        </w:rPr>
        <w:t xml:space="preserve">. </w:t>
      </w:r>
      <w:r>
        <w:rPr>
          <w:rFonts w:ascii="ˎ̥" w:hAnsi="ˎ̥" w:cs="宋体" w:hint="eastAsia"/>
          <w:color w:val="000000"/>
        </w:rPr>
        <w:t>参与评选的稿件原则上是为各级各类课题研究所做的情报综述，符合一般文献综述的基本规范，符合以下几个要求。</w:t>
      </w:r>
    </w:p>
    <w:p w14:paraId="51351FD3" w14:textId="77777777" w:rsidR="0095470A" w:rsidRDefault="0095470A" w:rsidP="0095470A">
      <w:pPr>
        <w:tabs>
          <w:tab w:val="left" w:pos="360"/>
        </w:tabs>
        <w:spacing w:line="360" w:lineRule="atLeast"/>
        <w:ind w:firstLineChars="200" w:firstLine="422"/>
        <w:rPr>
          <w:rFonts w:ascii="ˎ̥" w:hAnsi="ˎ̥" w:cs="宋体" w:hint="eastAsia"/>
          <w:b/>
          <w:bCs/>
          <w:color w:val="000000"/>
        </w:rPr>
      </w:pPr>
      <w:r w:rsidRPr="00207475">
        <w:rPr>
          <w:rFonts w:ascii="ˎ̥" w:hAnsi="ˎ̥" w:cs="宋体"/>
          <w:b/>
          <w:bCs/>
          <w:color w:val="000000"/>
        </w:rPr>
        <w:t>（</w:t>
      </w:r>
      <w:r w:rsidRPr="00207475">
        <w:rPr>
          <w:rFonts w:ascii="ˎ̥" w:hAnsi="ˎ̥" w:cs="宋体"/>
          <w:b/>
          <w:bCs/>
          <w:color w:val="000000"/>
        </w:rPr>
        <w:t>1</w:t>
      </w:r>
      <w:r w:rsidRPr="00207475">
        <w:rPr>
          <w:rFonts w:ascii="ˎ̥" w:hAnsi="ˎ̥" w:cs="宋体"/>
          <w:b/>
          <w:bCs/>
          <w:color w:val="000000"/>
        </w:rPr>
        <w:t>）</w:t>
      </w:r>
      <w:r>
        <w:rPr>
          <w:rFonts w:ascii="ˎ̥" w:hAnsi="ˎ̥" w:cs="宋体" w:hint="eastAsia"/>
          <w:b/>
          <w:bCs/>
          <w:color w:val="000000"/>
        </w:rPr>
        <w:t>资料全面。</w:t>
      </w:r>
      <w:r w:rsidRPr="00841F77">
        <w:rPr>
          <w:rFonts w:ascii="ˎ̥" w:hAnsi="ˎ̥" w:cs="宋体" w:hint="eastAsia"/>
          <w:color w:val="000000"/>
        </w:rPr>
        <w:t>情报资料</w:t>
      </w:r>
      <w:r>
        <w:rPr>
          <w:rFonts w:ascii="ˎ̥" w:hAnsi="ˎ̥" w:cs="宋体" w:hint="eastAsia"/>
          <w:color w:val="000000"/>
        </w:rPr>
        <w:t>要</w:t>
      </w:r>
      <w:r w:rsidRPr="00841F77">
        <w:rPr>
          <w:rFonts w:ascii="ˎ̥" w:hAnsi="ˎ̥" w:cs="宋体" w:hint="eastAsia"/>
          <w:color w:val="000000"/>
        </w:rPr>
        <w:t>基本覆盖</w:t>
      </w:r>
      <w:r>
        <w:rPr>
          <w:rFonts w:ascii="ˎ̥" w:hAnsi="ˎ̥" w:cs="宋体" w:hint="eastAsia"/>
          <w:color w:val="000000"/>
        </w:rPr>
        <w:t>该</w:t>
      </w:r>
      <w:r w:rsidRPr="00841F77">
        <w:rPr>
          <w:rFonts w:ascii="ˎ̥" w:hAnsi="ˎ̥" w:cs="宋体" w:hint="eastAsia"/>
          <w:color w:val="000000"/>
        </w:rPr>
        <w:t>研究主题的重要理论和实践成果，</w:t>
      </w:r>
      <w:r>
        <w:rPr>
          <w:rFonts w:ascii="ˎ̥" w:hAnsi="ˎ̥" w:cs="宋体" w:hint="eastAsia"/>
          <w:color w:val="000000"/>
        </w:rPr>
        <w:t>能</w:t>
      </w:r>
      <w:r w:rsidRPr="00841F77">
        <w:rPr>
          <w:rFonts w:ascii="ˎ̥" w:hAnsi="ˎ̥" w:cs="宋体" w:hint="eastAsia"/>
          <w:color w:val="000000"/>
        </w:rPr>
        <w:t>反映相关研究实践的不同观点。</w:t>
      </w:r>
    </w:p>
    <w:p w14:paraId="7E12B605" w14:textId="77777777" w:rsidR="0095470A" w:rsidRPr="00841F77" w:rsidRDefault="0095470A" w:rsidP="0095470A">
      <w:pPr>
        <w:spacing w:line="360" w:lineRule="atLeast"/>
        <w:ind w:firstLineChars="200" w:firstLine="422"/>
        <w:rPr>
          <w:rFonts w:ascii="ˎ̥" w:hAnsi="ˎ̥" w:cs="宋体" w:hint="eastAsia"/>
          <w:color w:val="000000"/>
        </w:rPr>
      </w:pPr>
      <w:r w:rsidRPr="00207475">
        <w:rPr>
          <w:rFonts w:ascii="ˎ̥" w:hAnsi="ˎ̥" w:cs="宋体"/>
          <w:b/>
          <w:bCs/>
          <w:color w:val="000000"/>
        </w:rPr>
        <w:t>（</w:t>
      </w:r>
      <w:r w:rsidRPr="00207475">
        <w:rPr>
          <w:rFonts w:ascii="ˎ̥" w:hAnsi="ˎ̥" w:cs="宋体"/>
          <w:b/>
          <w:bCs/>
          <w:color w:val="000000"/>
        </w:rPr>
        <w:t>2</w:t>
      </w:r>
      <w:r w:rsidRPr="00207475">
        <w:rPr>
          <w:rFonts w:ascii="ˎ̥" w:hAnsi="ˎ̥" w:cs="宋体"/>
          <w:b/>
          <w:bCs/>
          <w:color w:val="000000"/>
        </w:rPr>
        <w:t>）</w:t>
      </w:r>
      <w:r>
        <w:rPr>
          <w:rFonts w:ascii="ˎ̥" w:hAnsi="ˎ̥" w:cs="宋体" w:hint="eastAsia"/>
          <w:b/>
          <w:bCs/>
          <w:color w:val="000000"/>
        </w:rPr>
        <w:t>分类合理。</w:t>
      </w:r>
      <w:r w:rsidRPr="00841F77">
        <w:rPr>
          <w:rFonts w:ascii="ˎ̥" w:hAnsi="ˎ̥" w:cs="宋体" w:hint="eastAsia"/>
          <w:color w:val="000000"/>
        </w:rPr>
        <w:t>情报资料</w:t>
      </w:r>
      <w:r>
        <w:rPr>
          <w:rFonts w:ascii="ˎ̥" w:hAnsi="ˎ̥" w:cs="宋体" w:hint="eastAsia"/>
          <w:color w:val="000000"/>
        </w:rPr>
        <w:t>的梳理要</w:t>
      </w:r>
      <w:r w:rsidRPr="00841F77">
        <w:rPr>
          <w:rFonts w:ascii="ˎ̥" w:hAnsi="ˎ̥" w:cs="宋体" w:hint="eastAsia"/>
          <w:color w:val="000000"/>
        </w:rPr>
        <w:t>有</w:t>
      </w:r>
      <w:r>
        <w:rPr>
          <w:rFonts w:ascii="ˎ̥" w:hAnsi="ˎ̥" w:cs="宋体" w:hint="eastAsia"/>
          <w:color w:val="000000"/>
        </w:rPr>
        <w:t>明确</w:t>
      </w:r>
      <w:r w:rsidRPr="00841F77">
        <w:rPr>
          <w:rFonts w:ascii="ˎ̥" w:hAnsi="ˎ̥" w:cs="宋体" w:hint="eastAsia"/>
          <w:color w:val="000000"/>
        </w:rPr>
        <w:t>的分类标准，有</w:t>
      </w:r>
      <w:r>
        <w:rPr>
          <w:rFonts w:ascii="ˎ̥" w:hAnsi="ˎ̥" w:cs="宋体" w:hint="eastAsia"/>
          <w:color w:val="000000"/>
        </w:rPr>
        <w:t>合理</w:t>
      </w:r>
      <w:r w:rsidRPr="00841F77">
        <w:rPr>
          <w:rFonts w:ascii="ˎ̥" w:hAnsi="ˎ̥" w:cs="宋体" w:hint="eastAsia"/>
          <w:color w:val="000000"/>
        </w:rPr>
        <w:t>的组织线索和科学的加工方式。</w:t>
      </w:r>
    </w:p>
    <w:p w14:paraId="2EDDCBE3" w14:textId="77777777" w:rsidR="0095470A" w:rsidRPr="00841F77" w:rsidRDefault="0095470A" w:rsidP="0095470A">
      <w:pPr>
        <w:spacing w:line="360" w:lineRule="atLeast"/>
        <w:ind w:firstLineChars="200" w:firstLine="422"/>
        <w:rPr>
          <w:rFonts w:ascii="ˎ̥" w:hAnsi="ˎ̥" w:cs="宋体" w:hint="eastAsia"/>
          <w:color w:val="000000"/>
        </w:rPr>
      </w:pPr>
      <w:r>
        <w:rPr>
          <w:rFonts w:ascii="ˎ̥" w:hAnsi="ˎ̥" w:cs="宋体" w:hint="eastAsia"/>
          <w:b/>
          <w:bCs/>
          <w:color w:val="000000"/>
        </w:rPr>
        <w:t>（</w:t>
      </w:r>
      <w:r>
        <w:rPr>
          <w:rFonts w:ascii="ˎ̥" w:hAnsi="ˎ̥" w:cs="宋体" w:hint="eastAsia"/>
          <w:b/>
          <w:bCs/>
          <w:color w:val="000000"/>
        </w:rPr>
        <w:t>3</w:t>
      </w:r>
      <w:r>
        <w:rPr>
          <w:rFonts w:ascii="ˎ̥" w:hAnsi="ˎ̥" w:cs="宋体" w:hint="eastAsia"/>
          <w:b/>
          <w:bCs/>
          <w:color w:val="000000"/>
        </w:rPr>
        <w:t>）观点独特。</w:t>
      </w:r>
      <w:r>
        <w:rPr>
          <w:rFonts w:ascii="ˎ̥" w:hAnsi="ˎ̥" w:cs="宋体" w:hint="eastAsia"/>
          <w:color w:val="000000"/>
        </w:rPr>
        <w:t>在归纳整理他人的研究成果基础上，作者要有独到</w:t>
      </w:r>
      <w:r w:rsidRPr="00841F77">
        <w:rPr>
          <w:rFonts w:ascii="ˎ̥" w:hAnsi="ˎ̥" w:cs="宋体" w:hint="eastAsia"/>
          <w:color w:val="000000"/>
        </w:rPr>
        <w:t>的</w:t>
      </w:r>
      <w:r>
        <w:rPr>
          <w:rFonts w:ascii="ˎ̥" w:hAnsi="ˎ̥" w:cs="宋体" w:hint="eastAsia"/>
          <w:color w:val="000000"/>
        </w:rPr>
        <w:t>发现和</w:t>
      </w:r>
      <w:r w:rsidRPr="00841F77">
        <w:rPr>
          <w:rFonts w:ascii="ˎ̥" w:hAnsi="ˎ̥" w:cs="宋体" w:hint="eastAsia"/>
          <w:color w:val="000000"/>
        </w:rPr>
        <w:t>点评</w:t>
      </w:r>
      <w:r>
        <w:rPr>
          <w:rFonts w:ascii="ˎ̥" w:hAnsi="ˎ̥" w:cs="宋体" w:hint="eastAsia"/>
          <w:color w:val="000000"/>
        </w:rPr>
        <w:t>。</w:t>
      </w:r>
    </w:p>
    <w:p w14:paraId="0DE396DD" w14:textId="77777777" w:rsidR="0095470A" w:rsidRDefault="0095470A" w:rsidP="0095470A">
      <w:pPr>
        <w:tabs>
          <w:tab w:val="left" w:pos="720"/>
          <w:tab w:val="left" w:pos="900"/>
        </w:tabs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 w:hint="eastAsia"/>
          <w:color w:val="000000"/>
        </w:rPr>
        <w:t xml:space="preserve">2. </w:t>
      </w:r>
      <w:r w:rsidRPr="00207475">
        <w:rPr>
          <w:rFonts w:ascii="ˎ̥" w:hAnsi="ˎ̥" w:cs="宋体"/>
          <w:color w:val="000000"/>
        </w:rPr>
        <w:t>文章篇幅一般以</w:t>
      </w:r>
      <w:r w:rsidRPr="00207475">
        <w:rPr>
          <w:rFonts w:ascii="ˎ̥" w:hAnsi="ˎ̥" w:cs="宋体"/>
          <w:color w:val="000000"/>
        </w:rPr>
        <w:t>4000</w:t>
      </w:r>
      <w:r>
        <w:rPr>
          <w:rFonts w:ascii="Times New Roman" w:hAnsi="Times New Roman"/>
          <w:color w:val="000000"/>
        </w:rPr>
        <w:t>~</w:t>
      </w:r>
      <w:r>
        <w:rPr>
          <w:rFonts w:ascii="ˎ̥" w:hAnsi="ˎ̥" w:cs="宋体" w:hint="eastAsia"/>
          <w:color w:val="000000"/>
        </w:rPr>
        <w:t>6000</w:t>
      </w:r>
      <w:r>
        <w:rPr>
          <w:rFonts w:ascii="ˎ̥" w:hAnsi="ˎ̥" w:cs="宋体"/>
          <w:color w:val="000000"/>
        </w:rPr>
        <w:t>字左右为宜，</w:t>
      </w:r>
      <w:r w:rsidRPr="00207475">
        <w:rPr>
          <w:rFonts w:ascii="ˎ̥" w:hAnsi="ˎ̥" w:cs="宋体"/>
          <w:color w:val="000000"/>
        </w:rPr>
        <w:t>未在省市级以上报刊公开发表。</w:t>
      </w:r>
    </w:p>
    <w:p w14:paraId="6F1F5621" w14:textId="77777777" w:rsidR="00B32189" w:rsidRDefault="00B32189" w:rsidP="0095470A">
      <w:pPr>
        <w:tabs>
          <w:tab w:val="left" w:pos="720"/>
          <w:tab w:val="left" w:pos="900"/>
        </w:tabs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</w:p>
    <w:p w14:paraId="20381285" w14:textId="77777777" w:rsidR="00B32189" w:rsidRPr="00B32189" w:rsidRDefault="00B32189" w:rsidP="00B32189">
      <w:pPr>
        <w:spacing w:line="360" w:lineRule="atLeast"/>
        <w:rPr>
          <w:rFonts w:ascii="ˎ̥" w:hAnsi="ˎ̥" w:cs="宋体" w:hint="eastAsia"/>
          <w:b/>
          <w:bCs/>
          <w:color w:val="000000"/>
          <w:sz w:val="24"/>
          <w:szCs w:val="24"/>
        </w:rPr>
      </w:pPr>
      <w:r w:rsidRPr="00B32189">
        <w:rPr>
          <w:rFonts w:ascii="ˎ̥" w:hAnsi="ˎ̥" w:cs="宋体"/>
          <w:b/>
          <w:bCs/>
          <w:color w:val="000000"/>
          <w:sz w:val="24"/>
          <w:szCs w:val="24"/>
        </w:rPr>
        <w:t>二</w:t>
      </w:r>
      <w:r w:rsidRPr="00B32189">
        <w:rPr>
          <w:rFonts w:ascii="ˎ̥" w:hAnsi="ˎ̥" w:cs="宋体" w:hint="eastAsia"/>
          <w:b/>
          <w:bCs/>
          <w:color w:val="000000"/>
          <w:sz w:val="24"/>
          <w:szCs w:val="24"/>
        </w:rPr>
        <w:t>、征文</w:t>
      </w:r>
      <w:r w:rsidR="00034370">
        <w:rPr>
          <w:rFonts w:ascii="ˎ̥" w:hAnsi="ˎ̥" w:cs="宋体" w:hint="eastAsia"/>
          <w:b/>
          <w:bCs/>
          <w:color w:val="000000"/>
          <w:sz w:val="24"/>
          <w:szCs w:val="24"/>
        </w:rPr>
        <w:t>报送要求</w:t>
      </w:r>
    </w:p>
    <w:p w14:paraId="222B4CC3" w14:textId="77777777" w:rsidR="002E58B8" w:rsidRDefault="00B32189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/>
          <w:color w:val="000000"/>
        </w:rPr>
        <w:t>1</w:t>
      </w:r>
      <w:r w:rsidR="0095470A">
        <w:rPr>
          <w:rFonts w:ascii="ˎ̥" w:hAnsi="ˎ̥" w:cs="宋体" w:hint="eastAsia"/>
          <w:color w:val="000000"/>
        </w:rPr>
        <w:t>.</w:t>
      </w:r>
      <w:r w:rsidR="00034370">
        <w:rPr>
          <w:rFonts w:ascii="ˎ̥" w:hAnsi="ˎ̥" w:cs="宋体" w:hint="eastAsia"/>
          <w:color w:val="000000"/>
        </w:rPr>
        <w:t>报送</w:t>
      </w:r>
      <w:r w:rsidR="002E58B8" w:rsidRPr="002E58B8">
        <w:rPr>
          <w:rFonts w:ascii="ˎ̥" w:hAnsi="ˎ̥" w:cs="宋体" w:hint="eastAsia"/>
          <w:color w:val="000000"/>
        </w:rPr>
        <w:t>截止时间：</w:t>
      </w:r>
      <w:r w:rsidR="002E58B8" w:rsidRPr="002E58B8">
        <w:rPr>
          <w:rFonts w:ascii="ˎ̥" w:hAnsi="ˎ̥" w:cs="宋体" w:hint="eastAsia"/>
          <w:color w:val="000000"/>
        </w:rPr>
        <w:t>2020</w:t>
      </w:r>
      <w:r w:rsidR="002E58B8" w:rsidRPr="002E58B8">
        <w:rPr>
          <w:rFonts w:ascii="ˎ̥" w:hAnsi="ˎ̥" w:cs="宋体" w:hint="eastAsia"/>
          <w:color w:val="000000"/>
        </w:rPr>
        <w:t>年</w:t>
      </w:r>
      <w:r w:rsidR="002E58B8" w:rsidRPr="002E58B8">
        <w:rPr>
          <w:rFonts w:ascii="ˎ̥" w:hAnsi="ˎ̥" w:cs="宋体" w:hint="eastAsia"/>
          <w:color w:val="000000"/>
        </w:rPr>
        <w:t>6</w:t>
      </w:r>
      <w:r w:rsidR="002E58B8" w:rsidRPr="002E58B8">
        <w:rPr>
          <w:rFonts w:ascii="ˎ̥" w:hAnsi="ˎ̥" w:cs="宋体" w:hint="eastAsia"/>
          <w:color w:val="000000"/>
        </w:rPr>
        <w:t>月</w:t>
      </w:r>
      <w:r w:rsidR="002E58B8">
        <w:rPr>
          <w:rFonts w:ascii="ˎ̥" w:hAnsi="ˎ̥" w:cs="宋体" w:hint="eastAsia"/>
          <w:color w:val="000000"/>
        </w:rPr>
        <w:t>22</w:t>
      </w:r>
      <w:r w:rsidR="002E58B8" w:rsidRPr="002E58B8">
        <w:rPr>
          <w:rFonts w:ascii="ˎ̥" w:hAnsi="ˎ̥" w:cs="宋体" w:hint="eastAsia"/>
          <w:color w:val="000000"/>
        </w:rPr>
        <w:t>日（周</w:t>
      </w:r>
      <w:r w:rsidR="002E58B8">
        <w:rPr>
          <w:rFonts w:ascii="ˎ̥" w:hAnsi="ˎ̥" w:cs="宋体" w:hint="eastAsia"/>
          <w:color w:val="000000"/>
        </w:rPr>
        <w:t>一</w:t>
      </w:r>
      <w:r w:rsidR="002E58B8" w:rsidRPr="002E58B8">
        <w:rPr>
          <w:rFonts w:ascii="ˎ̥" w:hAnsi="ˎ̥" w:cs="宋体" w:hint="eastAsia"/>
          <w:color w:val="000000"/>
        </w:rPr>
        <w:t>）</w:t>
      </w:r>
      <w:r w:rsidR="002E58B8" w:rsidRPr="002E58B8">
        <w:rPr>
          <w:rFonts w:ascii="ˎ̥" w:hAnsi="ˎ̥" w:cs="宋体" w:hint="eastAsia"/>
          <w:color w:val="000000"/>
        </w:rPr>
        <w:t xml:space="preserve">16:30 </w:t>
      </w:r>
      <w:r w:rsidR="00AC6BFB">
        <w:rPr>
          <w:rFonts w:ascii="ˎ̥" w:hAnsi="ˎ̥" w:cs="宋体" w:hint="eastAsia"/>
          <w:color w:val="000000"/>
        </w:rPr>
        <w:t>，逾期恕不受理。</w:t>
      </w:r>
    </w:p>
    <w:p w14:paraId="722CA383" w14:textId="77777777" w:rsidR="002E58B8" w:rsidRDefault="00B32189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/>
          <w:color w:val="000000"/>
        </w:rPr>
        <w:t>2.</w:t>
      </w:r>
      <w:r w:rsidR="0095470A">
        <w:rPr>
          <w:rFonts w:ascii="ˎ̥" w:hAnsi="ˎ̥" w:cs="宋体" w:hint="eastAsia"/>
          <w:color w:val="000000"/>
        </w:rPr>
        <w:t>报送形式：</w:t>
      </w:r>
      <w:r w:rsidR="002E58B8" w:rsidRPr="002E58B8">
        <w:rPr>
          <w:rFonts w:ascii="ˎ̥" w:hAnsi="ˎ̥" w:cs="宋体" w:hint="eastAsia"/>
          <w:color w:val="000000"/>
        </w:rPr>
        <w:t>以学校为单位统一报送</w:t>
      </w:r>
      <w:r w:rsidR="00AC6BFB">
        <w:rPr>
          <w:rFonts w:ascii="ˎ̥" w:hAnsi="ˎ̥" w:cs="宋体" w:hint="eastAsia"/>
          <w:color w:val="000000"/>
        </w:rPr>
        <w:t>，不接受个人报送</w:t>
      </w:r>
      <w:r w:rsidR="002E58B8" w:rsidRPr="002E58B8">
        <w:rPr>
          <w:rFonts w:ascii="ˎ̥" w:hAnsi="ˎ̥" w:cs="宋体" w:hint="eastAsia"/>
          <w:color w:val="000000"/>
        </w:rPr>
        <w:t>。</w:t>
      </w:r>
      <w:r w:rsidR="002E58B8" w:rsidRPr="002E58B8">
        <w:rPr>
          <w:rFonts w:ascii="ˎ̥" w:hAnsi="ˎ̥" w:cs="宋体" w:hint="eastAsia"/>
          <w:color w:val="000000"/>
        </w:rPr>
        <w:t xml:space="preserve"> </w:t>
      </w:r>
    </w:p>
    <w:p w14:paraId="3589CE27" w14:textId="77777777" w:rsidR="002E58B8" w:rsidRDefault="00B32189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/>
          <w:color w:val="000000"/>
        </w:rPr>
        <w:t>3.</w:t>
      </w:r>
      <w:r w:rsidR="002E58B8" w:rsidRPr="002E58B8">
        <w:rPr>
          <w:rFonts w:ascii="ˎ̥" w:hAnsi="ˎ̥" w:cs="宋体" w:hint="eastAsia"/>
          <w:color w:val="000000"/>
        </w:rPr>
        <w:t>报送地点：浦东教育发展研究院峨山院区，</w:t>
      </w:r>
      <w:r>
        <w:rPr>
          <w:rFonts w:ascii="ˎ̥" w:hAnsi="ˎ̥" w:cs="宋体" w:hint="eastAsia"/>
          <w:color w:val="000000"/>
        </w:rPr>
        <w:t>浦东新区</w:t>
      </w:r>
      <w:proofErr w:type="gramStart"/>
      <w:r w:rsidR="002E58B8" w:rsidRPr="002E58B8">
        <w:rPr>
          <w:rFonts w:ascii="ˎ̥" w:hAnsi="ˎ̥" w:cs="宋体" w:hint="eastAsia"/>
          <w:color w:val="000000"/>
        </w:rPr>
        <w:t>峨</w:t>
      </w:r>
      <w:proofErr w:type="gramEnd"/>
      <w:r w:rsidR="002E58B8" w:rsidRPr="002E58B8">
        <w:rPr>
          <w:rFonts w:ascii="ˎ̥" w:hAnsi="ˎ̥" w:cs="宋体" w:hint="eastAsia"/>
          <w:color w:val="000000"/>
        </w:rPr>
        <w:t>山路</w:t>
      </w:r>
      <w:r w:rsidR="002E58B8" w:rsidRPr="002E58B8">
        <w:rPr>
          <w:rFonts w:ascii="ˎ̥" w:hAnsi="ˎ̥" w:cs="宋体" w:hint="eastAsia"/>
          <w:color w:val="000000"/>
        </w:rPr>
        <w:t>180</w:t>
      </w:r>
      <w:r w:rsidR="002E58B8" w:rsidRPr="002E58B8">
        <w:rPr>
          <w:rFonts w:ascii="ˎ̥" w:hAnsi="ˎ̥" w:cs="宋体" w:hint="eastAsia"/>
          <w:color w:val="000000"/>
        </w:rPr>
        <w:t>弄</w:t>
      </w:r>
      <w:r w:rsidR="002E58B8" w:rsidRPr="002E58B8">
        <w:rPr>
          <w:rFonts w:ascii="ˎ̥" w:hAnsi="ˎ̥" w:cs="宋体" w:hint="eastAsia"/>
          <w:color w:val="000000"/>
        </w:rPr>
        <w:t>13</w:t>
      </w:r>
      <w:r w:rsidR="002E58B8" w:rsidRPr="002E58B8">
        <w:rPr>
          <w:rFonts w:ascii="ˎ̥" w:hAnsi="ˎ̥" w:cs="宋体" w:hint="eastAsia"/>
          <w:color w:val="000000"/>
        </w:rPr>
        <w:t>号，各学段组分</w:t>
      </w:r>
      <w:proofErr w:type="gramStart"/>
      <w:r w:rsidR="002E58B8" w:rsidRPr="002E58B8">
        <w:rPr>
          <w:rFonts w:ascii="ˎ̥" w:hAnsi="ˎ̥" w:cs="宋体" w:hint="eastAsia"/>
          <w:color w:val="000000"/>
        </w:rPr>
        <w:t>管科研员收</w:t>
      </w:r>
      <w:proofErr w:type="gramEnd"/>
      <w:r w:rsidR="002E58B8" w:rsidRPr="002E58B8">
        <w:rPr>
          <w:rFonts w:ascii="ˎ̥" w:hAnsi="ˎ̥" w:cs="宋体" w:hint="eastAsia"/>
          <w:color w:val="000000"/>
        </w:rPr>
        <w:t xml:space="preserve"> </w:t>
      </w:r>
    </w:p>
    <w:p w14:paraId="02B687DC" w14:textId="77777777" w:rsidR="00B32189" w:rsidRDefault="002E58B8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 w:rsidRPr="002E58B8">
        <w:rPr>
          <w:rFonts w:ascii="ˎ̥" w:hAnsi="ˎ̥" w:cs="宋体" w:hint="eastAsia"/>
          <w:color w:val="000000"/>
        </w:rPr>
        <w:t>4.</w:t>
      </w:r>
      <w:r w:rsidR="00B32189">
        <w:rPr>
          <w:rFonts w:ascii="ˎ̥" w:hAnsi="ˎ̥" w:cs="宋体" w:hint="eastAsia"/>
          <w:color w:val="000000"/>
        </w:rPr>
        <w:t>报送</w:t>
      </w:r>
      <w:r w:rsidRPr="002E58B8">
        <w:rPr>
          <w:rFonts w:ascii="ˎ̥" w:hAnsi="ˎ̥" w:cs="宋体" w:hint="eastAsia"/>
          <w:color w:val="000000"/>
        </w:rPr>
        <w:t>材料要求：</w:t>
      </w:r>
    </w:p>
    <w:p w14:paraId="2F86C6A9" w14:textId="77777777" w:rsidR="002E58B8" w:rsidRDefault="00B32189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 w:hint="eastAsia"/>
          <w:color w:val="000000"/>
        </w:rPr>
        <w:t>（</w:t>
      </w:r>
      <w:r>
        <w:rPr>
          <w:rFonts w:ascii="ˎ̥" w:hAnsi="ˎ̥" w:cs="宋体" w:hint="eastAsia"/>
          <w:color w:val="000000"/>
        </w:rPr>
        <w:t>1</w:t>
      </w:r>
      <w:r>
        <w:rPr>
          <w:rFonts w:ascii="ˎ̥" w:hAnsi="ˎ̥" w:cs="宋体" w:hint="eastAsia"/>
          <w:color w:val="000000"/>
        </w:rPr>
        <w:t>）</w:t>
      </w:r>
      <w:r w:rsidR="002E58B8" w:rsidRPr="00880D5D">
        <w:rPr>
          <w:rFonts w:ascii="ˎ̥" w:hAnsi="ˎ̥" w:cs="宋体" w:hint="eastAsia"/>
          <w:color w:val="000000"/>
        </w:rPr>
        <w:t>每篇稿件</w:t>
      </w:r>
      <w:r>
        <w:rPr>
          <w:rFonts w:ascii="ˎ̥" w:hAnsi="ˎ̥" w:cs="宋体" w:hint="eastAsia"/>
          <w:color w:val="000000"/>
        </w:rPr>
        <w:t>报</w:t>
      </w:r>
      <w:r w:rsidR="002E58B8">
        <w:rPr>
          <w:rFonts w:ascii="ˎ̥" w:hAnsi="ˎ̥" w:cs="宋体" w:hint="eastAsia"/>
          <w:color w:val="000000"/>
        </w:rPr>
        <w:t>送纸质</w:t>
      </w:r>
      <w:r w:rsidR="002E58B8" w:rsidRPr="00880D5D">
        <w:rPr>
          <w:rFonts w:ascii="ˎ̥" w:hAnsi="ˎ̥" w:cs="宋体" w:hint="eastAsia"/>
          <w:color w:val="000000"/>
        </w:rPr>
        <w:t>稿和电子稿各一份</w:t>
      </w:r>
      <w:r w:rsidR="002E58B8">
        <w:rPr>
          <w:rFonts w:ascii="ˎ̥" w:hAnsi="ˎ̥" w:cs="宋体" w:hint="eastAsia"/>
          <w:color w:val="000000"/>
        </w:rPr>
        <w:t>，</w:t>
      </w:r>
      <w:r>
        <w:rPr>
          <w:rFonts w:ascii="ˎ̥" w:hAnsi="ˎ̥" w:cs="宋体" w:hint="eastAsia"/>
          <w:color w:val="000000"/>
        </w:rPr>
        <w:t>其中</w:t>
      </w:r>
      <w:r w:rsidR="002E58B8" w:rsidRPr="002E58B8">
        <w:rPr>
          <w:rFonts w:ascii="ˎ̥" w:hAnsi="ˎ̥" w:cs="宋体" w:hint="eastAsia"/>
          <w:color w:val="000000"/>
        </w:rPr>
        <w:t>纸质文本</w:t>
      </w:r>
      <w:r>
        <w:rPr>
          <w:rFonts w:ascii="ˎ̥" w:hAnsi="ˎ̥" w:cs="宋体" w:hint="eastAsia"/>
          <w:color w:val="000000"/>
        </w:rPr>
        <w:t>使用</w:t>
      </w:r>
      <w:r w:rsidR="002E58B8" w:rsidRPr="002E58B8">
        <w:rPr>
          <w:rFonts w:ascii="ˎ̥" w:hAnsi="ˎ̥" w:cs="宋体" w:hint="eastAsia"/>
          <w:color w:val="000000"/>
        </w:rPr>
        <w:t>A4</w:t>
      </w:r>
      <w:r>
        <w:rPr>
          <w:rFonts w:ascii="ˎ̥" w:hAnsi="ˎ̥" w:cs="宋体" w:hint="eastAsia"/>
          <w:color w:val="000000"/>
        </w:rPr>
        <w:t>纸</w:t>
      </w:r>
      <w:r w:rsidR="002E58B8" w:rsidRPr="002E58B8">
        <w:rPr>
          <w:rFonts w:ascii="ˎ̥" w:hAnsi="ˎ̥" w:cs="宋体" w:hint="eastAsia"/>
          <w:color w:val="000000"/>
        </w:rPr>
        <w:t>，并在文章末尾注明</w:t>
      </w:r>
      <w:r w:rsidR="0095470A" w:rsidRPr="004332D4">
        <w:rPr>
          <w:rFonts w:ascii="ˎ̥" w:hAnsi="ˎ̥" w:cs="宋体" w:hint="eastAsia"/>
          <w:color w:val="000000"/>
        </w:rPr>
        <w:t>标明</w:t>
      </w:r>
      <w:r w:rsidR="0095470A" w:rsidRPr="004332D4">
        <w:rPr>
          <w:rFonts w:ascii="ˎ̥" w:hAnsi="ˎ̥" w:cs="宋体" w:hint="eastAsia"/>
          <w:b/>
          <w:color w:val="000000"/>
        </w:rPr>
        <w:t>作者单位、</w:t>
      </w:r>
      <w:r w:rsidR="0095470A">
        <w:rPr>
          <w:rFonts w:ascii="ˎ̥" w:hAnsi="ˎ̥" w:cs="宋体" w:hint="eastAsia"/>
          <w:b/>
          <w:color w:val="000000"/>
        </w:rPr>
        <w:t>姓名、通讯</w:t>
      </w:r>
      <w:r w:rsidR="0095470A" w:rsidRPr="004332D4">
        <w:rPr>
          <w:rFonts w:ascii="ˎ̥" w:hAnsi="ˎ̥" w:cs="宋体" w:hint="eastAsia"/>
          <w:b/>
          <w:color w:val="000000"/>
        </w:rPr>
        <w:t>地址、邮编、手机、</w:t>
      </w:r>
      <w:r w:rsidR="0095470A">
        <w:rPr>
          <w:rFonts w:ascii="ˎ̥" w:hAnsi="ˎ̥" w:cs="宋体" w:hint="eastAsia"/>
          <w:b/>
          <w:color w:val="000000"/>
        </w:rPr>
        <w:t>邮箱</w:t>
      </w:r>
      <w:r w:rsidR="002E58B8" w:rsidRPr="002E58B8">
        <w:rPr>
          <w:rFonts w:ascii="ˎ̥" w:hAnsi="ˎ̥" w:cs="宋体" w:hint="eastAsia"/>
          <w:color w:val="000000"/>
        </w:rPr>
        <w:t>，以便联系。</w:t>
      </w:r>
      <w:r w:rsidR="002E58B8" w:rsidRPr="002E58B8">
        <w:rPr>
          <w:rFonts w:ascii="ˎ̥" w:hAnsi="ˎ̥" w:cs="宋体" w:hint="eastAsia"/>
          <w:color w:val="000000"/>
        </w:rPr>
        <w:t xml:space="preserve"> </w:t>
      </w:r>
    </w:p>
    <w:p w14:paraId="607FFCAA" w14:textId="77777777" w:rsidR="001071B7" w:rsidRDefault="00B32189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 w:hint="eastAsia"/>
          <w:color w:val="000000"/>
        </w:rPr>
        <w:t>（</w:t>
      </w:r>
      <w:r>
        <w:rPr>
          <w:rFonts w:ascii="ˎ̥" w:hAnsi="ˎ̥" w:cs="宋体" w:hint="eastAsia"/>
          <w:color w:val="000000"/>
        </w:rPr>
        <w:t>2</w:t>
      </w:r>
      <w:r>
        <w:rPr>
          <w:rFonts w:ascii="ˎ̥" w:hAnsi="ˎ̥" w:cs="宋体" w:hint="eastAsia"/>
          <w:color w:val="000000"/>
        </w:rPr>
        <w:t>）每校报送清单一份：</w:t>
      </w:r>
      <w:r w:rsidR="00203E22" w:rsidRPr="002E58B8">
        <w:rPr>
          <w:rFonts w:ascii="ˎ̥" w:hAnsi="ˎ̥" w:cs="宋体" w:hint="eastAsia"/>
          <w:color w:val="000000"/>
        </w:rPr>
        <w:t>各校</w:t>
      </w:r>
      <w:r>
        <w:rPr>
          <w:rFonts w:ascii="ˎ̥" w:hAnsi="ˎ̥" w:cs="宋体" w:hint="eastAsia"/>
          <w:color w:val="000000"/>
        </w:rPr>
        <w:t>须</w:t>
      </w:r>
      <w:r w:rsidR="00203E22" w:rsidRPr="002E58B8">
        <w:rPr>
          <w:rFonts w:ascii="ˎ̥" w:hAnsi="ˎ̥" w:cs="宋体" w:hint="eastAsia"/>
          <w:color w:val="000000"/>
        </w:rPr>
        <w:t>认真填写好报送征文的汇总表（见附件）</w:t>
      </w:r>
      <w:r w:rsidR="00AC6BFB">
        <w:rPr>
          <w:rFonts w:ascii="ˎ̥" w:hAnsi="ˎ̥" w:cs="宋体" w:hint="eastAsia"/>
          <w:color w:val="000000"/>
        </w:rPr>
        <w:t>，只需要提交电子稿</w:t>
      </w:r>
      <w:r w:rsidR="00203E22" w:rsidRPr="002E58B8">
        <w:rPr>
          <w:rFonts w:ascii="ˎ̥" w:hAnsi="ˎ̥" w:cs="宋体" w:hint="eastAsia"/>
          <w:color w:val="000000"/>
        </w:rPr>
        <w:t>。</w:t>
      </w:r>
    </w:p>
    <w:p w14:paraId="290CEA3D" w14:textId="77777777" w:rsidR="002E58B8" w:rsidRDefault="002E58B8" w:rsidP="001071B7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 w:rsidRPr="002E58B8">
        <w:rPr>
          <w:rFonts w:ascii="ˎ̥" w:hAnsi="ˎ̥" w:cs="宋体" w:hint="eastAsia"/>
          <w:color w:val="000000"/>
        </w:rPr>
        <w:t xml:space="preserve"> </w:t>
      </w:r>
      <w:r w:rsidRPr="002E58B8">
        <w:rPr>
          <w:rFonts w:ascii="ˎ̥" w:hAnsi="ˎ̥" w:cs="宋体" w:hint="eastAsia"/>
          <w:color w:val="000000"/>
        </w:rPr>
        <w:t>请各校认真做好此次征文活动。</w:t>
      </w:r>
    </w:p>
    <w:p w14:paraId="6F82EFE3" w14:textId="77777777" w:rsidR="001071B7" w:rsidRDefault="001071B7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</w:p>
    <w:p w14:paraId="0D39CD7B" w14:textId="77777777" w:rsidR="001071B7" w:rsidRDefault="001071B7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</w:p>
    <w:p w14:paraId="7D8C9E74" w14:textId="77777777" w:rsidR="002E58B8" w:rsidRDefault="00B32189" w:rsidP="00B32189">
      <w:pPr>
        <w:spacing w:line="360" w:lineRule="atLeast"/>
        <w:ind w:firstLineChars="200" w:firstLine="420"/>
        <w:jc w:val="left"/>
        <w:rPr>
          <w:rFonts w:ascii="ˎ̥" w:hAnsi="ˎ̥" w:cs="宋体" w:hint="eastAsia"/>
          <w:color w:val="000000"/>
        </w:rPr>
      </w:pPr>
      <w:r>
        <w:rPr>
          <w:rFonts w:ascii="ˎ̥" w:hAnsi="ˎ̥" w:cs="宋体" w:hint="eastAsia"/>
          <w:color w:val="000000"/>
        </w:rPr>
        <w:t xml:space="preserve">                        </w:t>
      </w:r>
      <w:r w:rsidR="001071B7">
        <w:rPr>
          <w:rFonts w:ascii="ˎ̥" w:hAnsi="ˎ̥" w:cs="宋体" w:hint="eastAsia"/>
          <w:color w:val="000000"/>
        </w:rPr>
        <w:t>上海市浦东教育发展研究院学校发展中心</w:t>
      </w:r>
    </w:p>
    <w:p w14:paraId="16A7BFE1" w14:textId="77777777" w:rsidR="001071B7" w:rsidRDefault="001071B7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 w:hint="eastAsia"/>
          <w:color w:val="000000"/>
        </w:rPr>
        <w:t xml:space="preserve">                                    2020</w:t>
      </w:r>
      <w:r>
        <w:rPr>
          <w:rFonts w:ascii="ˎ̥" w:hAnsi="ˎ̥" w:cs="宋体" w:hint="eastAsia"/>
          <w:color w:val="000000"/>
        </w:rPr>
        <w:t>年</w:t>
      </w:r>
      <w:r>
        <w:rPr>
          <w:rFonts w:ascii="ˎ̥" w:hAnsi="ˎ̥" w:cs="宋体" w:hint="eastAsia"/>
          <w:color w:val="000000"/>
        </w:rPr>
        <w:t>6</w:t>
      </w:r>
      <w:r>
        <w:rPr>
          <w:rFonts w:ascii="ˎ̥" w:hAnsi="ˎ̥" w:cs="宋体" w:hint="eastAsia"/>
          <w:color w:val="000000"/>
        </w:rPr>
        <w:t>月</w:t>
      </w:r>
      <w:r>
        <w:rPr>
          <w:rFonts w:ascii="ˎ̥" w:hAnsi="ˎ̥" w:cs="宋体" w:hint="eastAsia"/>
          <w:color w:val="000000"/>
        </w:rPr>
        <w:t>11</w:t>
      </w:r>
      <w:r>
        <w:rPr>
          <w:rFonts w:ascii="ˎ̥" w:hAnsi="ˎ̥" w:cs="宋体" w:hint="eastAsia"/>
          <w:color w:val="000000"/>
        </w:rPr>
        <w:t>日</w:t>
      </w:r>
    </w:p>
    <w:p w14:paraId="3C78D868" w14:textId="77777777" w:rsidR="00203E22" w:rsidRDefault="00203E22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</w:p>
    <w:p w14:paraId="0312D411" w14:textId="77777777" w:rsidR="00203E22" w:rsidRPr="006E12DF" w:rsidRDefault="00AC6BFB" w:rsidP="002E58B8">
      <w:pPr>
        <w:spacing w:line="360" w:lineRule="atLeast"/>
        <w:ind w:firstLineChars="200" w:firstLine="420"/>
        <w:rPr>
          <w:rFonts w:ascii="ˎ̥" w:hAnsi="ˎ̥" w:cs="宋体" w:hint="eastAsia"/>
          <w:color w:val="000000"/>
        </w:rPr>
      </w:pPr>
      <w:r>
        <w:rPr>
          <w:rFonts w:ascii="ˎ̥" w:hAnsi="ˎ̥" w:cs="宋体" w:hint="eastAsia"/>
          <w:color w:val="000000"/>
        </w:rPr>
        <w:t>附件：</w:t>
      </w:r>
      <w:r>
        <w:rPr>
          <w:rFonts w:ascii="ˎ̥" w:hAnsi="ˎ̥" w:cs="宋体" w:hint="eastAsia"/>
          <w:color w:val="000000"/>
        </w:rPr>
        <w:t>2020</w:t>
      </w:r>
      <w:r>
        <w:rPr>
          <w:rFonts w:ascii="ˎ̥" w:hAnsi="ˎ̥" w:cs="宋体" w:hint="eastAsia"/>
          <w:color w:val="000000"/>
        </w:rPr>
        <w:t>年情报综述征文汇总表</w:t>
      </w:r>
    </w:p>
    <w:sectPr w:rsidR="00203E22" w:rsidRPr="006E12DF" w:rsidSect="00EE0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ABC12" w14:textId="77777777" w:rsidR="00F530DC" w:rsidRDefault="00F530DC" w:rsidP="00203E22">
      <w:r>
        <w:separator/>
      </w:r>
    </w:p>
  </w:endnote>
  <w:endnote w:type="continuationSeparator" w:id="0">
    <w:p w14:paraId="773959BF" w14:textId="77777777" w:rsidR="00F530DC" w:rsidRDefault="00F530DC" w:rsidP="002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07C11" w14:textId="77777777" w:rsidR="00F530DC" w:rsidRDefault="00F530DC" w:rsidP="00203E22">
      <w:r>
        <w:separator/>
      </w:r>
    </w:p>
  </w:footnote>
  <w:footnote w:type="continuationSeparator" w:id="0">
    <w:p w14:paraId="7C01DE60" w14:textId="77777777" w:rsidR="00F530DC" w:rsidRDefault="00F530DC" w:rsidP="0020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B8"/>
    <w:rsid w:val="00034370"/>
    <w:rsid w:val="001071B7"/>
    <w:rsid w:val="00203E22"/>
    <w:rsid w:val="002E58B8"/>
    <w:rsid w:val="00540112"/>
    <w:rsid w:val="005748CA"/>
    <w:rsid w:val="00613C39"/>
    <w:rsid w:val="0095470A"/>
    <w:rsid w:val="00AC6BFB"/>
    <w:rsid w:val="00B32189"/>
    <w:rsid w:val="00D63698"/>
    <w:rsid w:val="00EE035B"/>
    <w:rsid w:val="00F530DC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383A9"/>
  <w15:docId w15:val="{96D57C73-C36F-4808-966B-066B663C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8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E58B8"/>
    <w:rPr>
      <w:b/>
      <w:bCs/>
    </w:rPr>
  </w:style>
  <w:style w:type="character" w:styleId="a5">
    <w:name w:val="Hyperlink"/>
    <w:unhideWhenUsed/>
    <w:rsid w:val="002E58B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03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203E22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203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203E2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3E2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0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2020-06-11T01:44:00Z</dcterms:created>
  <dcterms:modified xsi:type="dcterms:W3CDTF">2020-06-11T01:44:00Z</dcterms:modified>
</cp:coreProperties>
</file>